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7A" w:rsidRDefault="0072437A" w:rsidP="0072437A">
      <w:pPr>
        <w:jc w:val="right"/>
        <w:rPr>
          <w:rFonts w:ascii="Times New Roman CYR" w:hAnsi="Times New Roman CYR" w:cs="Times New Roman CYR"/>
          <w:bCs/>
        </w:rPr>
      </w:pPr>
      <w:r w:rsidRPr="0009486E">
        <w:rPr>
          <w:rFonts w:ascii="Times New Roman CYR" w:hAnsi="Times New Roman CYR" w:cs="Times New Roman CYR"/>
          <w:bCs/>
        </w:rPr>
        <w:t>Приложение 4</w:t>
      </w:r>
    </w:p>
    <w:p w:rsidR="0072437A" w:rsidRDefault="0072437A" w:rsidP="00E41AF0">
      <w:pPr>
        <w:jc w:val="center"/>
        <w:rPr>
          <w:b/>
          <w:bCs/>
          <w:color w:val="000000"/>
        </w:rPr>
      </w:pPr>
    </w:p>
    <w:p w:rsidR="009E1A41" w:rsidRPr="00EF5549" w:rsidRDefault="00636835" w:rsidP="00E41AF0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  <w:color w:val="000000"/>
        </w:rPr>
        <w:t>Д</w:t>
      </w:r>
      <w:r w:rsidR="001E745E" w:rsidRPr="00C91C14">
        <w:rPr>
          <w:b/>
          <w:bCs/>
          <w:color w:val="000000"/>
        </w:rPr>
        <w:t xml:space="preserve">оговор </w:t>
      </w:r>
      <w:r w:rsidR="009E1A41" w:rsidRPr="00EF5549">
        <w:rPr>
          <w:rFonts w:ascii="Times New Roman CYR" w:hAnsi="Times New Roman CYR" w:cs="Times New Roman CYR"/>
          <w:b/>
          <w:bCs/>
        </w:rPr>
        <w:t>№______</w:t>
      </w:r>
    </w:p>
    <w:p w:rsidR="009E1A41" w:rsidRPr="00EF5549" w:rsidRDefault="009E1A41" w:rsidP="00E41AF0">
      <w:pPr>
        <w:jc w:val="center"/>
        <w:rPr>
          <w:rFonts w:ascii="Times New Roman CYR" w:hAnsi="Times New Roman CYR" w:cs="Times New Roman CYR"/>
          <w:b/>
          <w:bCs/>
        </w:rPr>
      </w:pPr>
      <w:r w:rsidRPr="00EF5549">
        <w:rPr>
          <w:rFonts w:ascii="Times New Roman CYR" w:hAnsi="Times New Roman CYR" w:cs="Times New Roman CYR"/>
          <w:b/>
          <w:bCs/>
        </w:rPr>
        <w:t>на оказание услуг по организации участия в заключительном этапе</w:t>
      </w:r>
    </w:p>
    <w:p w:rsidR="009E1A41" w:rsidRPr="00EF5549" w:rsidRDefault="009E1A41" w:rsidP="00E41AF0">
      <w:pPr>
        <w:jc w:val="center"/>
        <w:rPr>
          <w:rFonts w:ascii="Times New Roman CYR" w:hAnsi="Times New Roman CYR" w:cs="Times New Roman CYR"/>
          <w:b/>
          <w:bCs/>
        </w:rPr>
      </w:pPr>
      <w:r w:rsidRPr="00EF5549">
        <w:rPr>
          <w:rFonts w:ascii="Times New Roman CYR" w:hAnsi="Times New Roman CYR" w:cs="Times New Roman CYR"/>
          <w:b/>
          <w:bCs/>
        </w:rPr>
        <w:t xml:space="preserve">всероссийской олимпиады школьников по </w:t>
      </w:r>
      <w:r w:rsidR="00EF5549" w:rsidRPr="00EF5549">
        <w:rPr>
          <w:rFonts w:ascii="Times New Roman CYR" w:hAnsi="Times New Roman CYR" w:cs="Times New Roman CYR"/>
          <w:b/>
          <w:bCs/>
        </w:rPr>
        <w:t>литературе</w:t>
      </w:r>
    </w:p>
    <w:p w:rsidR="009E1A41" w:rsidRPr="00EF5549" w:rsidRDefault="009E1A41" w:rsidP="00654C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388"/>
      </w:tblGrid>
      <w:tr w:rsidR="009E1A41" w:rsidRPr="00EF5549" w:rsidTr="00C7637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E1A41" w:rsidRPr="00EF5549" w:rsidRDefault="009E1A41" w:rsidP="00422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5549">
              <w:rPr>
                <w:rFonts w:ascii="Times New Roman CYR" w:hAnsi="Times New Roman CYR" w:cs="Times New Roman CYR"/>
              </w:rPr>
              <w:t>г. Ярославль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9E1A41" w:rsidRPr="00EF5549" w:rsidRDefault="00EF5549" w:rsidP="00EF55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EF5549">
              <w:rPr>
                <w:rFonts w:ascii="Times New Roman CYR" w:hAnsi="Times New Roman CYR" w:cs="Times New Roman CYR"/>
              </w:rPr>
              <w:t xml:space="preserve"> </w:t>
            </w:r>
            <w:r w:rsidR="009E1A41" w:rsidRPr="00EF5549">
              <w:rPr>
                <w:rFonts w:ascii="Times New Roman CYR" w:hAnsi="Times New Roman CYR" w:cs="Times New Roman CYR"/>
              </w:rPr>
              <w:t>«____» _______________ 201</w:t>
            </w:r>
            <w:r w:rsidRPr="00EF5549">
              <w:rPr>
                <w:rFonts w:ascii="Times New Roman CYR" w:hAnsi="Times New Roman CYR" w:cs="Times New Roman CYR"/>
              </w:rPr>
              <w:t>7</w:t>
            </w:r>
            <w:r w:rsidR="009E1A41" w:rsidRPr="00EF5549">
              <w:rPr>
                <w:rFonts w:ascii="Times New Roman CYR" w:hAnsi="Times New Roman CYR" w:cs="Times New Roman CYR"/>
              </w:rPr>
              <w:t xml:space="preserve"> г.</w:t>
            </w:r>
          </w:p>
        </w:tc>
      </w:tr>
    </w:tbl>
    <w:p w:rsidR="009E1A41" w:rsidRPr="00EF5549" w:rsidRDefault="009E1A41" w:rsidP="00654C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E1A41" w:rsidRPr="00EF5549" w:rsidRDefault="009E1A41" w:rsidP="00422569">
      <w:pPr>
        <w:jc w:val="both"/>
        <w:rPr>
          <w:rFonts w:eastAsia="GungsuhChe"/>
        </w:rPr>
      </w:pPr>
      <w:r w:rsidRPr="00EF5549">
        <w:rPr>
          <w:rFonts w:eastAsia="GungsuhChe"/>
        </w:rPr>
        <w:tab/>
        <w:t>___________________________________</w:t>
      </w:r>
      <w:r w:rsidR="00EF5549" w:rsidRPr="00EF5549">
        <w:rPr>
          <w:rFonts w:eastAsia="GungsuhChe"/>
        </w:rPr>
        <w:t>,</w:t>
      </w:r>
      <w:r w:rsidRPr="00EF5549">
        <w:rPr>
          <w:rFonts w:eastAsia="GungsuhChe"/>
        </w:rPr>
        <w:t xml:space="preserve"> именуемое в дальнейшем </w:t>
      </w:r>
      <w:r w:rsidRPr="00EF5549">
        <w:rPr>
          <w:rFonts w:eastAsia="GungsuhChe"/>
          <w:b/>
        </w:rPr>
        <w:t>«</w:t>
      </w:r>
      <w:r w:rsidR="0014083E" w:rsidRPr="00EF5549">
        <w:rPr>
          <w:rFonts w:eastAsia="GungsuhChe"/>
          <w:b/>
        </w:rPr>
        <w:t>З</w:t>
      </w:r>
      <w:r w:rsidRPr="00EF5549">
        <w:rPr>
          <w:rFonts w:eastAsia="GungsuhChe"/>
          <w:b/>
          <w:bCs/>
        </w:rPr>
        <w:t>аказчик</w:t>
      </w:r>
      <w:r w:rsidRPr="00EF5549">
        <w:rPr>
          <w:rFonts w:eastAsia="GungsuhChe"/>
          <w:b/>
        </w:rPr>
        <w:t>»</w:t>
      </w:r>
      <w:r w:rsidRPr="00EF5549">
        <w:rPr>
          <w:rFonts w:eastAsia="GungsuhChe"/>
        </w:rPr>
        <w:t>, в лице _____________________________, действующего на основании ___________</w:t>
      </w:r>
      <w:r w:rsidR="00EF5549">
        <w:rPr>
          <w:rFonts w:eastAsia="GungsuhChe"/>
        </w:rPr>
        <w:t>_________________</w:t>
      </w:r>
      <w:r w:rsidR="00EF5549" w:rsidRPr="00EF5549">
        <w:rPr>
          <w:rFonts w:eastAsia="GungsuhChe"/>
        </w:rPr>
        <w:t>,</w:t>
      </w:r>
      <w:r w:rsidRPr="00EF5549">
        <w:rPr>
          <w:rFonts w:eastAsia="GungsuhChe"/>
        </w:rPr>
        <w:t xml:space="preserve"> с одной стороны, и, </w:t>
      </w:r>
      <w:r w:rsidRPr="00C444C7">
        <w:rPr>
          <w:b/>
        </w:rPr>
        <w:t>федеральное</w:t>
      </w:r>
      <w:r w:rsidRPr="00EF5549">
        <w:t xml:space="preserve"> </w:t>
      </w:r>
      <w:r w:rsidRPr="00EF5549">
        <w:rPr>
          <w:b/>
        </w:rPr>
        <w:t xml:space="preserve">государственное бюджетное образовательное учреждение высшего </w:t>
      </w:r>
      <w:r w:rsidR="00EF5549" w:rsidRPr="00EF5549">
        <w:rPr>
          <w:b/>
        </w:rPr>
        <w:t>обр</w:t>
      </w:r>
      <w:r w:rsidRPr="00EF5549">
        <w:rPr>
          <w:b/>
        </w:rPr>
        <w:t xml:space="preserve">азования «Ярославский государственный </w:t>
      </w:r>
      <w:r w:rsidR="00EF5549" w:rsidRPr="00EF5549">
        <w:rPr>
          <w:b/>
        </w:rPr>
        <w:t xml:space="preserve">педагогический университет </w:t>
      </w:r>
      <w:r w:rsidR="00EF5549">
        <w:rPr>
          <w:b/>
        </w:rPr>
        <w:t>им. </w:t>
      </w:r>
      <w:r w:rsidR="00EF5549" w:rsidRPr="00EF5549">
        <w:rPr>
          <w:b/>
        </w:rPr>
        <w:t>К.Д.</w:t>
      </w:r>
      <w:r w:rsidR="00EF5549">
        <w:rPr>
          <w:b/>
        </w:rPr>
        <w:t> </w:t>
      </w:r>
      <w:r w:rsidR="00EF5549" w:rsidRPr="00EF5549">
        <w:rPr>
          <w:b/>
        </w:rPr>
        <w:t>Ушинского</w:t>
      </w:r>
      <w:r w:rsidRPr="00EF5549">
        <w:rPr>
          <w:b/>
        </w:rPr>
        <w:t>»</w:t>
      </w:r>
      <w:r w:rsidR="00EF5549" w:rsidRPr="00EF5549">
        <w:t>,</w:t>
      </w:r>
      <w:r w:rsidRPr="00EF5549">
        <w:t xml:space="preserve"> </w:t>
      </w:r>
      <w:r w:rsidRPr="00EF5549">
        <w:rPr>
          <w:rFonts w:eastAsia="GungsuhChe"/>
        </w:rPr>
        <w:t xml:space="preserve">именуемое в дальнейшем </w:t>
      </w:r>
      <w:r w:rsidRPr="00EF5549">
        <w:rPr>
          <w:rFonts w:eastAsia="GungsuhChe"/>
          <w:b/>
        </w:rPr>
        <w:t>«Исполнитель»</w:t>
      </w:r>
      <w:r w:rsidRPr="00EF5549">
        <w:rPr>
          <w:rFonts w:eastAsia="GungsuhChe"/>
        </w:rPr>
        <w:t xml:space="preserve">, в лице </w:t>
      </w:r>
      <w:r w:rsidR="001E745E">
        <w:rPr>
          <w:rFonts w:eastAsia="GungsuhChe"/>
        </w:rPr>
        <w:t>ректора Груздева Михаила Вадимовича</w:t>
      </w:r>
      <w:r w:rsidRPr="00EF5549">
        <w:rPr>
          <w:rFonts w:eastAsia="GungsuhChe"/>
        </w:rPr>
        <w:t xml:space="preserve">, действующего на основании </w:t>
      </w:r>
      <w:r w:rsidR="001E745E">
        <w:rPr>
          <w:rFonts w:eastAsia="GungsuhChe"/>
        </w:rPr>
        <w:t xml:space="preserve">Устава, </w:t>
      </w:r>
      <w:r w:rsidRPr="00EF5549">
        <w:rPr>
          <w:rFonts w:eastAsia="GungsuhChe"/>
        </w:rPr>
        <w:t>с другой стороны, совместно име</w:t>
      </w:r>
      <w:r w:rsidR="00E41AF0" w:rsidRPr="00EF5549">
        <w:rPr>
          <w:rFonts w:eastAsia="GungsuhChe"/>
        </w:rPr>
        <w:t xml:space="preserve">нуемые в дальнейшем «Стороны», </w:t>
      </w:r>
      <w:r w:rsidR="00B61E02" w:rsidRPr="00B81DA6">
        <w:rPr>
          <w:color w:val="000000"/>
        </w:rPr>
        <w:t>на основании Гражданского кодекса Российской Федерации</w:t>
      </w:r>
      <w:r w:rsidR="00B61E02">
        <w:rPr>
          <w:rFonts w:eastAsia="GungsuhChe"/>
        </w:rPr>
        <w:t xml:space="preserve">, </w:t>
      </w:r>
      <w:r w:rsidRPr="00EF5549">
        <w:rPr>
          <w:rFonts w:eastAsia="GungsuhChe"/>
        </w:rPr>
        <w:t xml:space="preserve">в соответствии с п. </w:t>
      </w:r>
      <w:r w:rsidR="00996529">
        <w:rPr>
          <w:rFonts w:eastAsia="GungsuhChe"/>
        </w:rPr>
        <w:t>5</w:t>
      </w:r>
      <w:r w:rsidRPr="00EF5549">
        <w:rPr>
          <w:rFonts w:eastAsia="GungsuhChe"/>
        </w:rPr>
        <w:t xml:space="preserve"> ч.</w:t>
      </w:r>
      <w:r w:rsidR="00EF5549" w:rsidRPr="00EF5549">
        <w:rPr>
          <w:rFonts w:eastAsia="GungsuhChe"/>
        </w:rPr>
        <w:t xml:space="preserve"> </w:t>
      </w:r>
      <w:r w:rsidRPr="00EF5549">
        <w:rPr>
          <w:rFonts w:eastAsia="GungsuhChe"/>
        </w:rPr>
        <w:t>1 ст. 93 Федерального закона от 05.04.2013 № 44-ФЗ</w:t>
      </w:r>
      <w:hyperlink r:id="rId5" w:history="1">
        <w:r w:rsidR="00F21FB1">
          <w:rPr>
            <w:rStyle w:val="a3"/>
            <w:rFonts w:eastAsia="GungsuhChe"/>
            <w:color w:val="auto"/>
          </w:rPr>
          <w:t xml:space="preserve"> «О </w:t>
        </w:r>
        <w:r w:rsidRPr="00EF5549">
          <w:rPr>
            <w:rStyle w:val="a3"/>
            <w:rFonts w:eastAsia="GungsuhChe"/>
            <w:color w:val="auto"/>
          </w:rPr>
          <w:t>контрактной системе в сфере закупок товаров, работ, услуг для обеспечения государственных и муниципальных нуж</w:t>
        </w:r>
      </w:hyperlink>
      <w:r w:rsidRPr="00EF5549">
        <w:rPr>
          <w:rStyle w:val="a3"/>
          <w:rFonts w:eastAsia="GungsuhChe"/>
          <w:color w:val="auto"/>
        </w:rPr>
        <w:t xml:space="preserve">д», на основании приказа Минобрнауки </w:t>
      </w:r>
      <w:r w:rsidR="00F21FB1">
        <w:rPr>
          <w:rStyle w:val="a3"/>
          <w:rFonts w:eastAsia="GungsuhChe"/>
          <w:color w:val="auto"/>
        </w:rPr>
        <w:t>России от 18.11.2013 № 1252 «Об </w:t>
      </w:r>
      <w:r w:rsidRPr="00EF5549">
        <w:rPr>
          <w:rStyle w:val="a3"/>
          <w:rFonts w:eastAsia="GungsuhChe"/>
          <w:color w:val="auto"/>
        </w:rPr>
        <w:t xml:space="preserve">утверждении Порядка проведения всероссийской олимпиады школьников», приказа Минобрнауки России от </w:t>
      </w:r>
      <w:r w:rsidR="00EF5549" w:rsidRPr="00EF5549">
        <w:t>29.12.2016 № 1679 «О проведении заключительного этапа всероссийской олимпиады школьников в 2016/17 учебном году</w:t>
      </w:r>
      <w:r w:rsidRPr="00EF5549">
        <w:rPr>
          <w:rStyle w:val="a3"/>
          <w:rFonts w:eastAsia="GungsuhChe"/>
          <w:color w:val="auto"/>
        </w:rPr>
        <w:t>»</w:t>
      </w:r>
      <w:r w:rsidR="00C76370" w:rsidRPr="00EF5549">
        <w:rPr>
          <w:rStyle w:val="a3"/>
          <w:rFonts w:eastAsia="GungsuhChe"/>
          <w:color w:val="auto"/>
        </w:rPr>
        <w:t xml:space="preserve"> </w:t>
      </w:r>
      <w:r w:rsidRPr="00EF5549">
        <w:rPr>
          <w:rFonts w:eastAsia="GungsuhChe"/>
        </w:rPr>
        <w:t xml:space="preserve">заключили настоящий </w:t>
      </w:r>
      <w:r w:rsidR="001E745E" w:rsidRPr="005669A4">
        <w:t xml:space="preserve">договор (далее по тексту – </w:t>
      </w:r>
      <w:r w:rsidR="00DC5799">
        <w:t>Договор</w:t>
      </w:r>
      <w:r w:rsidR="001E745E" w:rsidRPr="005669A4">
        <w:t>)</w:t>
      </w:r>
      <w:r w:rsidRPr="00EF5549">
        <w:rPr>
          <w:rFonts w:eastAsia="GungsuhChe"/>
        </w:rPr>
        <w:t xml:space="preserve"> о нижеследующем.</w:t>
      </w:r>
    </w:p>
    <w:p w:rsidR="009E1A41" w:rsidRPr="00EF5549" w:rsidRDefault="009E1A41" w:rsidP="00654CD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F1641" w:rsidRPr="0009486E" w:rsidRDefault="009E1A41" w:rsidP="000948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</w:rPr>
      </w:pPr>
      <w:r w:rsidRPr="00EF5549">
        <w:rPr>
          <w:rFonts w:ascii="Times New Roman CYR" w:hAnsi="Times New Roman CYR" w:cs="Times New Roman CYR"/>
          <w:b/>
          <w:bCs/>
        </w:rPr>
        <w:t xml:space="preserve">Предмет </w:t>
      </w:r>
      <w:r w:rsidR="00DC5799">
        <w:rPr>
          <w:rFonts w:ascii="Times New Roman CYR" w:hAnsi="Times New Roman CYR" w:cs="Times New Roman CYR"/>
          <w:b/>
          <w:bCs/>
        </w:rPr>
        <w:t>Договора</w:t>
      </w:r>
    </w:p>
    <w:p w:rsidR="00B61E02" w:rsidRDefault="00B61E02" w:rsidP="00B61E02">
      <w:pPr>
        <w:widowControl w:val="0"/>
        <w:numPr>
          <w:ilvl w:val="1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Предметом настоящего </w:t>
      </w:r>
      <w:r w:rsidR="00DC5799" w:rsidRPr="00DC5799">
        <w:rPr>
          <w:rFonts w:ascii="Times New Roman CYR" w:hAnsi="Times New Roman CYR" w:cs="Times New Roman CYR"/>
          <w:bCs/>
        </w:rPr>
        <w:t>Договора</w:t>
      </w:r>
      <w:r w:rsidR="001E745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является </w:t>
      </w:r>
      <w:r w:rsidR="00AE07A1" w:rsidRPr="00AE07A1">
        <w:t>организация, проведение и обеспечение</w:t>
      </w:r>
      <w:r>
        <w:rPr>
          <w:rFonts w:ascii="Times New Roman CYR" w:hAnsi="Times New Roman CYR" w:cs="Times New Roman CYR"/>
        </w:rPr>
        <w:t xml:space="preserve"> участия представителя(лей) </w:t>
      </w:r>
      <w:r w:rsidR="001E745E">
        <w:rPr>
          <w:rFonts w:ascii="Times New Roman CYR" w:hAnsi="Times New Roman CYR" w:cs="Times New Roman CYR"/>
        </w:rPr>
        <w:t>_</w:t>
      </w:r>
      <w:r>
        <w:rPr>
          <w:rFonts w:ascii="Times New Roman CYR" w:hAnsi="Times New Roman CYR" w:cs="Times New Roman CYR"/>
        </w:rPr>
        <w:t xml:space="preserve">______________________ в количестве ______ человек </w:t>
      </w:r>
      <w:r w:rsidRPr="00EF5549">
        <w:rPr>
          <w:rFonts w:ascii="Times New Roman CYR" w:hAnsi="Times New Roman CYR" w:cs="Times New Roman CYR"/>
          <w:bCs/>
        </w:rPr>
        <w:t xml:space="preserve">в заключительном этапе всероссийской олимпиады школьников по </w:t>
      </w:r>
      <w:r>
        <w:rPr>
          <w:rFonts w:ascii="Times New Roman CYR" w:hAnsi="Times New Roman CYR" w:cs="Times New Roman CYR"/>
          <w:bCs/>
        </w:rPr>
        <w:t>литературе</w:t>
      </w:r>
      <w:r w:rsidRPr="00EF5549">
        <w:rPr>
          <w:rFonts w:ascii="Times New Roman CYR" w:hAnsi="Times New Roman CYR" w:cs="Times New Roman CYR"/>
          <w:bCs/>
        </w:rPr>
        <w:t xml:space="preserve">, проходящем в городе Ярославле в период с </w:t>
      </w:r>
      <w:r>
        <w:rPr>
          <w:rFonts w:ascii="Times New Roman CYR" w:hAnsi="Times New Roman CYR" w:cs="Times New Roman CYR"/>
          <w:bCs/>
        </w:rPr>
        <w:t>01</w:t>
      </w:r>
      <w:r w:rsidRPr="00EF5549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по 07 апреля 2017 года.</w:t>
      </w:r>
    </w:p>
    <w:p w:rsidR="00B61E02" w:rsidRPr="00B61E02" w:rsidRDefault="00B61E02" w:rsidP="00B61E02">
      <w:pPr>
        <w:widowControl w:val="0"/>
        <w:numPr>
          <w:ilvl w:val="1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bCs/>
        </w:rPr>
      </w:pPr>
      <w:r w:rsidRPr="00B61E02">
        <w:rPr>
          <w:rFonts w:ascii="Times New Roman CYR" w:hAnsi="Times New Roman CYR" w:cs="Times New Roman CYR"/>
          <w:bCs/>
        </w:rPr>
        <w:t xml:space="preserve">По </w:t>
      </w:r>
      <w:r w:rsidR="00AE07A1">
        <w:rPr>
          <w:rFonts w:ascii="Times New Roman CYR" w:hAnsi="Times New Roman CYR" w:cs="Times New Roman CYR"/>
          <w:bCs/>
        </w:rPr>
        <w:t xml:space="preserve">настоящему </w:t>
      </w:r>
      <w:r w:rsidR="00906B5D" w:rsidRPr="00906B5D">
        <w:rPr>
          <w:rFonts w:ascii="Times New Roman CYR" w:hAnsi="Times New Roman CYR" w:cs="Times New Roman CYR"/>
          <w:bCs/>
        </w:rPr>
        <w:t>Договору</w:t>
      </w:r>
      <w:r w:rsidRPr="00B61E02">
        <w:rPr>
          <w:rFonts w:ascii="Times New Roman CYR" w:hAnsi="Times New Roman CYR" w:cs="Times New Roman CYR"/>
          <w:bCs/>
        </w:rPr>
        <w:t xml:space="preserve"> Исполнитель </w:t>
      </w:r>
      <w:r w:rsidRPr="00B61E02">
        <w:rPr>
          <w:color w:val="000000"/>
          <w:spacing w:val="-1"/>
        </w:rPr>
        <w:t xml:space="preserve">обязуется по заданию Заказчика оказать услуги, указанные в п. 1.3 настоящего </w:t>
      </w:r>
      <w:r w:rsidR="00906B5D" w:rsidRPr="00906B5D">
        <w:rPr>
          <w:rFonts w:ascii="Times New Roman CYR" w:hAnsi="Times New Roman CYR" w:cs="Times New Roman CYR"/>
          <w:bCs/>
        </w:rPr>
        <w:t>Договор</w:t>
      </w:r>
      <w:r w:rsidR="00906B5D">
        <w:rPr>
          <w:rFonts w:ascii="Times New Roman CYR" w:hAnsi="Times New Roman CYR" w:cs="Times New Roman CYR"/>
          <w:bCs/>
        </w:rPr>
        <w:t>а</w:t>
      </w:r>
      <w:r w:rsidRPr="00B61E02">
        <w:rPr>
          <w:color w:val="000000"/>
          <w:spacing w:val="-1"/>
        </w:rPr>
        <w:t>, а Заказчик обязуется оплатить эти услуги.</w:t>
      </w:r>
    </w:p>
    <w:p w:rsidR="00B61E02" w:rsidRPr="001B415D" w:rsidRDefault="00D96113" w:rsidP="00D96113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20"/>
        <w:jc w:val="both"/>
      </w:pPr>
      <w:r w:rsidRPr="00D96113">
        <w:rPr>
          <w:color w:val="000000"/>
          <w:spacing w:val="-1"/>
        </w:rPr>
        <w:t xml:space="preserve">Услуги по настоящему </w:t>
      </w:r>
      <w:r w:rsidR="00F21FB1">
        <w:rPr>
          <w:color w:val="000000"/>
          <w:spacing w:val="-1"/>
        </w:rPr>
        <w:t>Договору</w:t>
      </w:r>
      <w:r w:rsidRPr="00D96113">
        <w:rPr>
          <w:color w:val="000000"/>
          <w:spacing w:val="-1"/>
        </w:rPr>
        <w:t xml:space="preserve"> включают организацию проживания, питания, транспортного обслуживания, участия в культурной программе</w:t>
      </w:r>
      <w:r>
        <w:rPr>
          <w:color w:val="000000"/>
          <w:spacing w:val="-1"/>
        </w:rPr>
        <w:t xml:space="preserve"> и иных мероприятиях </w:t>
      </w:r>
      <w:r w:rsidRPr="00D96113">
        <w:rPr>
          <w:color w:val="000000"/>
          <w:spacing w:val="-1"/>
        </w:rPr>
        <w:t xml:space="preserve">(лекциях, семинарах, консультациях). </w:t>
      </w:r>
    </w:p>
    <w:p w:rsidR="00AE07A1" w:rsidRPr="00177249" w:rsidRDefault="00B61E02" w:rsidP="00AE07A1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</w:pPr>
      <w:r w:rsidRPr="00AB57B2">
        <w:rPr>
          <w:color w:val="000000"/>
          <w:spacing w:val="-1"/>
        </w:rPr>
        <w:t xml:space="preserve">Срок оказания </w:t>
      </w:r>
      <w:r w:rsidR="0072437A">
        <w:rPr>
          <w:color w:val="000000"/>
          <w:spacing w:val="-1"/>
        </w:rPr>
        <w:t>у</w:t>
      </w:r>
      <w:r w:rsidRPr="00AB57B2">
        <w:rPr>
          <w:color w:val="000000"/>
          <w:spacing w:val="-1"/>
        </w:rPr>
        <w:t xml:space="preserve">слуг по настоящему </w:t>
      </w:r>
      <w:r w:rsidR="00906B5D" w:rsidRPr="00906B5D">
        <w:rPr>
          <w:rFonts w:ascii="Times New Roman CYR" w:hAnsi="Times New Roman CYR" w:cs="Times New Roman CYR"/>
          <w:bCs/>
        </w:rPr>
        <w:t>Договору</w:t>
      </w:r>
      <w:r w:rsidRPr="00AB57B2">
        <w:rPr>
          <w:color w:val="000000"/>
          <w:spacing w:val="-1"/>
        </w:rPr>
        <w:t xml:space="preserve"> – с </w:t>
      </w:r>
      <w:r w:rsidR="00AE07A1">
        <w:rPr>
          <w:color w:val="000000"/>
          <w:spacing w:val="-1"/>
        </w:rPr>
        <w:t>01</w:t>
      </w:r>
      <w:r w:rsidRPr="00AB57B2">
        <w:rPr>
          <w:color w:val="000000"/>
          <w:spacing w:val="-1"/>
        </w:rPr>
        <w:t xml:space="preserve"> по </w:t>
      </w:r>
      <w:r>
        <w:rPr>
          <w:color w:val="000000"/>
          <w:spacing w:val="-1"/>
        </w:rPr>
        <w:t>07</w:t>
      </w:r>
      <w:r w:rsidRPr="00AB57B2">
        <w:rPr>
          <w:color w:val="000000"/>
          <w:spacing w:val="-1"/>
        </w:rPr>
        <w:t xml:space="preserve"> апреля 20</w:t>
      </w:r>
      <w:r w:rsidRPr="00AB57B2">
        <w:t>1</w:t>
      </w:r>
      <w:r>
        <w:t>7</w:t>
      </w:r>
      <w:r w:rsidRPr="00AB57B2">
        <w:t xml:space="preserve"> </w:t>
      </w:r>
      <w:r w:rsidRPr="00AB57B2">
        <w:rPr>
          <w:color w:val="000000"/>
          <w:spacing w:val="-1"/>
        </w:rPr>
        <w:t>г</w:t>
      </w:r>
      <w:r>
        <w:rPr>
          <w:color w:val="000000"/>
          <w:spacing w:val="-1"/>
        </w:rPr>
        <w:t>ода.</w:t>
      </w:r>
    </w:p>
    <w:p w:rsidR="00177249" w:rsidRPr="00AE07A1" w:rsidRDefault="00177249" w:rsidP="00AE07A1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</w:pPr>
      <w:r>
        <w:rPr>
          <w:color w:val="000000"/>
          <w:spacing w:val="-1"/>
        </w:rPr>
        <w:t xml:space="preserve">Место оказания услуг по настоящему Договору – г. Ярославль. </w:t>
      </w:r>
    </w:p>
    <w:p w:rsidR="00B61E02" w:rsidRPr="00AB57B2" w:rsidRDefault="00B61E02" w:rsidP="00B61E0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</w:pPr>
      <w:r w:rsidRPr="00AB57B2">
        <w:rPr>
          <w:color w:val="000000"/>
          <w:spacing w:val="-1"/>
        </w:rPr>
        <w:t xml:space="preserve">Услуги считаются оказанными после подписания акта приема-сдачи </w:t>
      </w:r>
      <w:r w:rsidR="0072437A">
        <w:rPr>
          <w:color w:val="000000"/>
          <w:spacing w:val="-1"/>
        </w:rPr>
        <w:t>у</w:t>
      </w:r>
      <w:r w:rsidRPr="00AB57B2">
        <w:rPr>
          <w:color w:val="000000"/>
          <w:spacing w:val="-1"/>
        </w:rPr>
        <w:t>слуг Заказчиком или его уполномоченным лицом.</w:t>
      </w:r>
    </w:p>
    <w:p w:rsidR="00B61E02" w:rsidRDefault="00B61E02" w:rsidP="00EF5549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F1641" w:rsidRPr="0009486E" w:rsidRDefault="00B61E02" w:rsidP="0009486E">
      <w:pPr>
        <w:pStyle w:val="a4"/>
        <w:numPr>
          <w:ilvl w:val="0"/>
          <w:numId w:val="1"/>
        </w:numPr>
        <w:spacing w:after="120"/>
        <w:ind w:left="0"/>
        <w:contextualSpacing w:val="0"/>
        <w:jc w:val="center"/>
        <w:rPr>
          <w:b/>
        </w:rPr>
      </w:pPr>
      <w:r>
        <w:rPr>
          <w:b/>
        </w:rPr>
        <w:t>Права и о</w:t>
      </w:r>
      <w:r w:rsidR="009E1A41" w:rsidRPr="00EF5549">
        <w:rPr>
          <w:b/>
        </w:rPr>
        <w:t>бязанности Сторон</w:t>
      </w:r>
    </w:p>
    <w:p w:rsidR="009E1A41" w:rsidRPr="00EF5549" w:rsidRDefault="0014083E" w:rsidP="00C76370">
      <w:pPr>
        <w:pStyle w:val="a4"/>
        <w:numPr>
          <w:ilvl w:val="1"/>
          <w:numId w:val="1"/>
        </w:numPr>
        <w:ind w:left="1134" w:hanging="414"/>
      </w:pPr>
      <w:r w:rsidRPr="00EF5549">
        <w:t>З</w:t>
      </w:r>
      <w:r w:rsidR="009E1A41" w:rsidRPr="00EF5549">
        <w:t>аказчик обязуется:</w:t>
      </w:r>
    </w:p>
    <w:p w:rsidR="009E1A41" w:rsidRPr="00EF5549" w:rsidRDefault="009E1A41" w:rsidP="00F22C92">
      <w:pPr>
        <w:ind w:firstLine="709"/>
        <w:jc w:val="both"/>
      </w:pPr>
      <w:r w:rsidRPr="00EF5549">
        <w:t xml:space="preserve">2.1.1. Обеспечить наличие у представителей, участвующих в </w:t>
      </w:r>
      <w:r w:rsidRPr="00EF5549">
        <w:rPr>
          <w:rFonts w:ascii="Times New Roman CYR" w:hAnsi="Times New Roman CYR" w:cs="Times New Roman CYR"/>
          <w:bCs/>
        </w:rPr>
        <w:t xml:space="preserve">заключительном этапе всероссийской олимпиады школьников по </w:t>
      </w:r>
      <w:r w:rsidR="00F22C92">
        <w:rPr>
          <w:rFonts w:ascii="Times New Roman CYR" w:hAnsi="Times New Roman CYR" w:cs="Times New Roman CYR"/>
          <w:bCs/>
        </w:rPr>
        <w:t>литературе</w:t>
      </w:r>
      <w:r w:rsidRPr="00EF5549">
        <w:rPr>
          <w:rFonts w:ascii="Times New Roman CYR" w:hAnsi="Times New Roman CYR" w:cs="Times New Roman CYR"/>
          <w:bCs/>
        </w:rPr>
        <w:t xml:space="preserve">, </w:t>
      </w:r>
      <w:r w:rsidRPr="00EF5549">
        <w:t>документов в соответствии с требованиями к участникам и сопровождающим лицам, установленными Исполнителем.</w:t>
      </w:r>
    </w:p>
    <w:p w:rsidR="009E1A41" w:rsidRDefault="009E1A41" w:rsidP="00F22C92">
      <w:pPr>
        <w:ind w:firstLine="708"/>
        <w:jc w:val="both"/>
        <w:rPr>
          <w:rStyle w:val="8"/>
          <w:color w:val="000000"/>
          <w:sz w:val="24"/>
          <w:szCs w:val="24"/>
        </w:rPr>
      </w:pPr>
      <w:r w:rsidRPr="0084277C">
        <w:t>2.1.2. О</w:t>
      </w:r>
      <w:r w:rsidR="00B61E02" w:rsidRPr="0084277C">
        <w:t xml:space="preserve">платить указанные </w:t>
      </w:r>
      <w:r w:rsidR="0072437A">
        <w:t>у</w:t>
      </w:r>
      <w:r w:rsidR="00B61E02" w:rsidRPr="0084277C">
        <w:t xml:space="preserve">слуги согласно цене, указанной в </w:t>
      </w:r>
      <w:r w:rsidRPr="0084277C">
        <w:t>п. 3.</w:t>
      </w:r>
      <w:r w:rsidR="00B61E02" w:rsidRPr="0084277C">
        <w:t>1</w:t>
      </w:r>
      <w:r w:rsidRPr="0084277C">
        <w:t xml:space="preserve"> настоящего </w:t>
      </w:r>
      <w:r w:rsidR="00906B5D" w:rsidRPr="00906B5D">
        <w:rPr>
          <w:rFonts w:ascii="Times New Roman CYR" w:hAnsi="Times New Roman CYR" w:cs="Times New Roman CYR"/>
          <w:bCs/>
        </w:rPr>
        <w:t>Договор</w:t>
      </w:r>
      <w:r w:rsidR="00906B5D">
        <w:rPr>
          <w:rFonts w:ascii="Times New Roman CYR" w:hAnsi="Times New Roman CYR" w:cs="Times New Roman CYR"/>
          <w:bCs/>
        </w:rPr>
        <w:t>а</w:t>
      </w:r>
      <w:r w:rsidR="00B61E02" w:rsidRPr="0084277C">
        <w:t>,</w:t>
      </w:r>
      <w:r w:rsidR="0084277C" w:rsidRPr="0084277C">
        <w:t xml:space="preserve"> </w:t>
      </w:r>
      <w:r w:rsidR="00B61E02" w:rsidRPr="0084277C">
        <w:rPr>
          <w:rStyle w:val="8"/>
          <w:color w:val="000000"/>
          <w:sz w:val="24"/>
          <w:szCs w:val="24"/>
        </w:rPr>
        <w:t xml:space="preserve">в порядке и в срок, установленные настоящим </w:t>
      </w:r>
      <w:r w:rsidR="00906B5D" w:rsidRPr="00906B5D">
        <w:rPr>
          <w:rFonts w:ascii="Times New Roman CYR" w:hAnsi="Times New Roman CYR" w:cs="Times New Roman CYR"/>
          <w:bCs/>
        </w:rPr>
        <w:t>Договор</w:t>
      </w:r>
      <w:r w:rsidR="00906B5D">
        <w:rPr>
          <w:rFonts w:ascii="Times New Roman CYR" w:hAnsi="Times New Roman CYR" w:cs="Times New Roman CYR"/>
          <w:bCs/>
        </w:rPr>
        <w:t>ом</w:t>
      </w:r>
      <w:r w:rsidR="00B61E02" w:rsidRPr="0084277C">
        <w:rPr>
          <w:rStyle w:val="8"/>
          <w:color w:val="000000"/>
          <w:sz w:val="24"/>
          <w:szCs w:val="24"/>
        </w:rPr>
        <w:t>.</w:t>
      </w:r>
    </w:p>
    <w:p w:rsidR="0084277C" w:rsidRPr="00CC5B79" w:rsidRDefault="0084277C" w:rsidP="0084277C">
      <w:pPr>
        <w:pStyle w:val="80"/>
        <w:shd w:val="clear" w:color="auto" w:fill="auto"/>
        <w:tabs>
          <w:tab w:val="left" w:pos="0"/>
          <w:tab w:val="left" w:pos="1134"/>
          <w:tab w:val="left" w:pos="1276"/>
        </w:tabs>
        <w:spacing w:line="240" w:lineRule="auto"/>
        <w:ind w:right="-14" w:firstLine="709"/>
        <w:rPr>
          <w:sz w:val="24"/>
          <w:szCs w:val="24"/>
        </w:rPr>
      </w:pPr>
      <w:r>
        <w:rPr>
          <w:rStyle w:val="8"/>
          <w:color w:val="000000"/>
          <w:sz w:val="24"/>
          <w:szCs w:val="24"/>
        </w:rPr>
        <w:t xml:space="preserve">2.1.3. </w:t>
      </w:r>
      <w:r w:rsidRPr="00CC5B79">
        <w:rPr>
          <w:rStyle w:val="8"/>
          <w:color w:val="000000"/>
          <w:sz w:val="24"/>
          <w:szCs w:val="24"/>
        </w:rPr>
        <w:t>Информировать Исполнителя о произведенном платеже и направить в его адрес копию платежного поручения.</w:t>
      </w:r>
    </w:p>
    <w:p w:rsidR="009E1A41" w:rsidRPr="00EF5549" w:rsidRDefault="009E1A41" w:rsidP="00C76370">
      <w:pPr>
        <w:pStyle w:val="a4"/>
        <w:numPr>
          <w:ilvl w:val="1"/>
          <w:numId w:val="1"/>
        </w:numPr>
        <w:ind w:left="1134" w:hanging="425"/>
        <w:jc w:val="both"/>
      </w:pPr>
      <w:r w:rsidRPr="00EF5549">
        <w:t>Исполнитель обязуется:</w:t>
      </w:r>
    </w:p>
    <w:p w:rsidR="009E1A41" w:rsidRPr="0084277C" w:rsidRDefault="009E1A41" w:rsidP="0084277C">
      <w:pPr>
        <w:pStyle w:val="80"/>
        <w:shd w:val="clear" w:color="auto" w:fill="auto"/>
        <w:tabs>
          <w:tab w:val="left" w:pos="0"/>
          <w:tab w:val="left" w:pos="1276"/>
        </w:tabs>
        <w:spacing w:line="240" w:lineRule="auto"/>
        <w:ind w:right="-14" w:firstLine="709"/>
        <w:rPr>
          <w:sz w:val="24"/>
          <w:szCs w:val="24"/>
        </w:rPr>
      </w:pPr>
      <w:r w:rsidRPr="0084277C">
        <w:rPr>
          <w:sz w:val="24"/>
          <w:szCs w:val="24"/>
        </w:rPr>
        <w:t xml:space="preserve">2.2.1. </w:t>
      </w:r>
      <w:r w:rsidR="0084277C" w:rsidRPr="0084277C">
        <w:rPr>
          <w:rStyle w:val="8"/>
          <w:color w:val="000000"/>
          <w:sz w:val="24"/>
          <w:szCs w:val="24"/>
        </w:rPr>
        <w:t>Обеспечить Заказчика всей необходимой информацией, своевременными консультациями по всем организационным и техническим вопросам, возникающим у Заказчика и связанным с реализацией достигнутых договоренностей.</w:t>
      </w:r>
    </w:p>
    <w:p w:rsidR="009E1A41" w:rsidRPr="0084277C" w:rsidRDefault="009E1A41" w:rsidP="002F1641">
      <w:pPr>
        <w:ind w:firstLine="708"/>
        <w:jc w:val="both"/>
        <w:rPr>
          <w:rFonts w:ascii="Times New Roman CYR" w:hAnsi="Times New Roman CYR" w:cs="Times New Roman CYR"/>
          <w:bCs/>
        </w:rPr>
      </w:pPr>
      <w:r w:rsidRPr="0084277C">
        <w:t xml:space="preserve">2.2.2. </w:t>
      </w:r>
      <w:r w:rsidRPr="0084277C">
        <w:rPr>
          <w:rFonts w:ascii="Times New Roman CYR" w:hAnsi="Times New Roman CYR" w:cs="Times New Roman CYR"/>
          <w:bCs/>
        </w:rPr>
        <w:t xml:space="preserve">Оказать </w:t>
      </w:r>
      <w:r w:rsidR="0072437A">
        <w:rPr>
          <w:rFonts w:ascii="Times New Roman CYR" w:hAnsi="Times New Roman CYR" w:cs="Times New Roman CYR"/>
          <w:bCs/>
        </w:rPr>
        <w:t>у</w:t>
      </w:r>
      <w:r w:rsidRPr="0084277C">
        <w:rPr>
          <w:rFonts w:ascii="Times New Roman CYR" w:hAnsi="Times New Roman CYR" w:cs="Times New Roman CYR"/>
          <w:bCs/>
        </w:rPr>
        <w:t xml:space="preserve">слуги по настоящему </w:t>
      </w:r>
      <w:r w:rsidR="00906B5D" w:rsidRPr="00906B5D">
        <w:rPr>
          <w:rFonts w:ascii="Times New Roman CYR" w:hAnsi="Times New Roman CYR" w:cs="Times New Roman CYR"/>
          <w:bCs/>
        </w:rPr>
        <w:t>Договору</w:t>
      </w:r>
      <w:r w:rsidR="0014083E" w:rsidRPr="0084277C">
        <w:rPr>
          <w:rFonts w:ascii="Times New Roman CYR" w:hAnsi="Times New Roman CYR" w:cs="Times New Roman CYR"/>
          <w:bCs/>
        </w:rPr>
        <w:t xml:space="preserve"> </w:t>
      </w:r>
      <w:r w:rsidRPr="0084277C">
        <w:rPr>
          <w:rFonts w:ascii="Times New Roman CYR" w:hAnsi="Times New Roman CYR" w:cs="Times New Roman CYR"/>
          <w:bCs/>
        </w:rPr>
        <w:t>с надлежащим качеством.</w:t>
      </w:r>
    </w:p>
    <w:p w:rsidR="0084277C" w:rsidRPr="0084277C" w:rsidRDefault="0084277C" w:rsidP="00AE07A1">
      <w:pPr>
        <w:pStyle w:val="80"/>
        <w:numPr>
          <w:ilvl w:val="2"/>
          <w:numId w:val="6"/>
        </w:numPr>
        <w:shd w:val="clear" w:color="auto" w:fill="auto"/>
        <w:tabs>
          <w:tab w:val="left" w:pos="709"/>
          <w:tab w:val="left" w:pos="1276"/>
        </w:tabs>
        <w:spacing w:line="240" w:lineRule="auto"/>
        <w:ind w:right="-14"/>
        <w:rPr>
          <w:sz w:val="24"/>
          <w:szCs w:val="24"/>
        </w:rPr>
      </w:pPr>
      <w:r w:rsidRPr="0084277C">
        <w:rPr>
          <w:color w:val="000000"/>
          <w:spacing w:val="-1"/>
          <w:sz w:val="24"/>
          <w:szCs w:val="24"/>
        </w:rPr>
        <w:t xml:space="preserve">Оказать </w:t>
      </w:r>
      <w:r w:rsidR="0072437A">
        <w:rPr>
          <w:color w:val="000000"/>
          <w:spacing w:val="-1"/>
          <w:sz w:val="24"/>
          <w:szCs w:val="24"/>
        </w:rPr>
        <w:t>у</w:t>
      </w:r>
      <w:r w:rsidRPr="0084277C">
        <w:rPr>
          <w:color w:val="000000"/>
          <w:spacing w:val="-1"/>
          <w:sz w:val="24"/>
          <w:szCs w:val="24"/>
        </w:rPr>
        <w:t xml:space="preserve">слуги в полном объеме и в срок, указанный в п. 1.4 настоящего </w:t>
      </w:r>
      <w:r w:rsidR="00906B5D" w:rsidRPr="00906B5D">
        <w:rPr>
          <w:rFonts w:ascii="Times New Roman CYR" w:hAnsi="Times New Roman CYR" w:cs="Times New Roman CYR"/>
          <w:bCs/>
          <w:sz w:val="24"/>
          <w:szCs w:val="24"/>
        </w:rPr>
        <w:t>Договора</w:t>
      </w:r>
      <w:r w:rsidRPr="00906B5D">
        <w:rPr>
          <w:color w:val="000000"/>
          <w:spacing w:val="-1"/>
          <w:sz w:val="24"/>
          <w:szCs w:val="24"/>
        </w:rPr>
        <w:t>.</w:t>
      </w:r>
    </w:p>
    <w:p w:rsidR="0084277C" w:rsidRDefault="009E1A41" w:rsidP="0084277C">
      <w:pPr>
        <w:numPr>
          <w:ilvl w:val="2"/>
          <w:numId w:val="6"/>
        </w:numPr>
        <w:jc w:val="both"/>
        <w:rPr>
          <w:rFonts w:ascii="Times New Roman CYR" w:hAnsi="Times New Roman CYR" w:cs="Times New Roman CYR"/>
          <w:bCs/>
        </w:rPr>
      </w:pPr>
      <w:r w:rsidRPr="0084277C">
        <w:rPr>
          <w:rFonts w:ascii="Times New Roman CYR" w:hAnsi="Times New Roman CYR" w:cs="Times New Roman CYR"/>
          <w:bCs/>
        </w:rPr>
        <w:lastRenderedPageBreak/>
        <w:t xml:space="preserve">Обеспечить целевое расходование </w:t>
      </w:r>
      <w:r w:rsidR="0084277C">
        <w:rPr>
          <w:rFonts w:ascii="Times New Roman CYR" w:hAnsi="Times New Roman CYR" w:cs="Times New Roman CYR"/>
          <w:bCs/>
        </w:rPr>
        <w:t xml:space="preserve">полученных денежных </w:t>
      </w:r>
      <w:r w:rsidRPr="0084277C">
        <w:rPr>
          <w:rFonts w:ascii="Times New Roman CYR" w:hAnsi="Times New Roman CYR" w:cs="Times New Roman CYR"/>
          <w:bCs/>
        </w:rPr>
        <w:t>средств</w:t>
      </w:r>
      <w:r w:rsidR="0084277C">
        <w:rPr>
          <w:rFonts w:ascii="Times New Roman CYR" w:hAnsi="Times New Roman CYR" w:cs="Times New Roman CYR"/>
          <w:bCs/>
        </w:rPr>
        <w:t>.</w:t>
      </w:r>
    </w:p>
    <w:p w:rsidR="009E1A41" w:rsidRPr="00EF5549" w:rsidRDefault="009E1A41" w:rsidP="007704D3">
      <w:pPr>
        <w:jc w:val="center"/>
      </w:pPr>
    </w:p>
    <w:p w:rsidR="002F1641" w:rsidRPr="0009486E" w:rsidRDefault="009E1A41" w:rsidP="0009486E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120"/>
        <w:ind w:left="284" w:hanging="284"/>
        <w:jc w:val="center"/>
        <w:rPr>
          <w:rFonts w:ascii="Times New Roman CYR" w:hAnsi="Times New Roman CYR" w:cs="Times New Roman CYR"/>
          <w:b/>
          <w:bCs/>
        </w:rPr>
      </w:pPr>
      <w:r w:rsidRPr="00EF5549">
        <w:rPr>
          <w:rFonts w:ascii="Times New Roman CYR" w:hAnsi="Times New Roman CYR" w:cs="Times New Roman CYR"/>
          <w:b/>
          <w:bCs/>
        </w:rPr>
        <w:t xml:space="preserve">Сроки </w:t>
      </w:r>
      <w:r w:rsidR="0084277C">
        <w:rPr>
          <w:rFonts w:ascii="Times New Roman CYR" w:hAnsi="Times New Roman CYR" w:cs="Times New Roman CYR"/>
          <w:b/>
          <w:bCs/>
        </w:rPr>
        <w:t>и порядок финансирования</w:t>
      </w:r>
    </w:p>
    <w:p w:rsidR="00AE07A1" w:rsidRDefault="009E1A41" w:rsidP="00AE07A1">
      <w:pPr>
        <w:widowControl w:val="0"/>
        <w:tabs>
          <w:tab w:val="left" w:pos="1200"/>
        </w:tabs>
        <w:autoSpaceDE w:val="0"/>
        <w:autoSpaceDN w:val="0"/>
        <w:adjustRightInd w:val="0"/>
        <w:ind w:firstLine="720"/>
        <w:jc w:val="both"/>
        <w:rPr>
          <w:rStyle w:val="8"/>
          <w:color w:val="000000"/>
          <w:sz w:val="24"/>
          <w:szCs w:val="24"/>
        </w:rPr>
      </w:pPr>
      <w:r w:rsidRPr="00EF5549">
        <w:rPr>
          <w:rFonts w:ascii="Times New Roman CYR" w:hAnsi="Times New Roman CYR" w:cs="Times New Roman CYR"/>
        </w:rPr>
        <w:t>3.1.</w:t>
      </w:r>
      <w:r w:rsidRPr="00EF5549">
        <w:rPr>
          <w:rFonts w:ascii="Times New Roman CYR" w:hAnsi="Times New Roman CYR" w:cs="Times New Roman CYR"/>
        </w:rPr>
        <w:tab/>
      </w:r>
      <w:r w:rsidR="0084277C" w:rsidRPr="0084277C">
        <w:rPr>
          <w:color w:val="000000"/>
          <w:spacing w:val="-1"/>
        </w:rPr>
        <w:t xml:space="preserve">За оказываемые по настоящему </w:t>
      </w:r>
      <w:r w:rsidR="00906B5D" w:rsidRPr="00906B5D">
        <w:rPr>
          <w:rFonts w:ascii="Times New Roman CYR" w:hAnsi="Times New Roman CYR" w:cs="Times New Roman CYR"/>
          <w:bCs/>
        </w:rPr>
        <w:t>Договору</w:t>
      </w:r>
      <w:r w:rsidR="0084277C" w:rsidRPr="0084277C">
        <w:rPr>
          <w:color w:val="000000"/>
          <w:spacing w:val="-1"/>
        </w:rPr>
        <w:t xml:space="preserve"> </w:t>
      </w:r>
      <w:r w:rsidR="0072437A">
        <w:rPr>
          <w:color w:val="000000"/>
          <w:spacing w:val="-1"/>
        </w:rPr>
        <w:t>у</w:t>
      </w:r>
      <w:r w:rsidR="0084277C" w:rsidRPr="0084277C">
        <w:rPr>
          <w:color w:val="000000"/>
          <w:spacing w:val="-1"/>
        </w:rPr>
        <w:t xml:space="preserve">слуги </w:t>
      </w:r>
      <w:r w:rsidR="0084277C" w:rsidRPr="0084277C">
        <w:rPr>
          <w:rStyle w:val="8"/>
          <w:color w:val="000000"/>
          <w:sz w:val="24"/>
          <w:szCs w:val="24"/>
        </w:rPr>
        <w:t xml:space="preserve">Заказчик перечисляет Исполнителю сумму в размере </w:t>
      </w:r>
      <w:r w:rsidR="00F649A2">
        <w:rPr>
          <w:rStyle w:val="81"/>
          <w:color w:val="000000"/>
          <w:sz w:val="24"/>
          <w:szCs w:val="24"/>
        </w:rPr>
        <w:t xml:space="preserve">32 000 (Тридцать две </w:t>
      </w:r>
      <w:r w:rsidR="0084277C" w:rsidRPr="0084277C">
        <w:rPr>
          <w:rStyle w:val="81"/>
          <w:color w:val="000000"/>
          <w:sz w:val="24"/>
          <w:szCs w:val="24"/>
        </w:rPr>
        <w:t>тысяч</w:t>
      </w:r>
      <w:r w:rsidR="00F649A2">
        <w:rPr>
          <w:rStyle w:val="81"/>
          <w:color w:val="000000"/>
          <w:sz w:val="24"/>
          <w:szCs w:val="24"/>
        </w:rPr>
        <w:t>и</w:t>
      </w:r>
      <w:r w:rsidR="0084277C" w:rsidRPr="0084277C">
        <w:rPr>
          <w:rStyle w:val="81"/>
          <w:color w:val="000000"/>
          <w:sz w:val="24"/>
          <w:szCs w:val="24"/>
        </w:rPr>
        <w:t>) рублей 00 копеек</w:t>
      </w:r>
      <w:r w:rsidR="0084277C" w:rsidRPr="0084277C">
        <w:rPr>
          <w:rStyle w:val="81"/>
          <w:b w:val="0"/>
          <w:color w:val="000000"/>
          <w:sz w:val="24"/>
          <w:szCs w:val="24"/>
        </w:rPr>
        <w:t>,</w:t>
      </w:r>
      <w:r w:rsidR="0084277C" w:rsidRPr="0084277C">
        <w:rPr>
          <w:rStyle w:val="81"/>
          <w:color w:val="000000"/>
          <w:sz w:val="24"/>
          <w:szCs w:val="24"/>
        </w:rPr>
        <w:t xml:space="preserve"> </w:t>
      </w:r>
      <w:r w:rsidR="00AE07A1">
        <w:rPr>
          <w:rStyle w:val="8"/>
          <w:color w:val="000000"/>
          <w:sz w:val="24"/>
          <w:szCs w:val="24"/>
        </w:rPr>
        <w:t xml:space="preserve">в том </w:t>
      </w:r>
      <w:r w:rsidR="0084277C" w:rsidRPr="0084277C">
        <w:rPr>
          <w:rStyle w:val="8"/>
          <w:color w:val="000000"/>
          <w:sz w:val="24"/>
          <w:szCs w:val="24"/>
        </w:rPr>
        <w:t>ч</w:t>
      </w:r>
      <w:r w:rsidR="00AE07A1">
        <w:rPr>
          <w:rStyle w:val="8"/>
          <w:color w:val="000000"/>
          <w:sz w:val="24"/>
          <w:szCs w:val="24"/>
        </w:rPr>
        <w:t>исле</w:t>
      </w:r>
      <w:r w:rsidR="0084277C" w:rsidRPr="0084277C">
        <w:rPr>
          <w:rStyle w:val="8"/>
          <w:color w:val="000000"/>
          <w:sz w:val="24"/>
          <w:szCs w:val="24"/>
        </w:rPr>
        <w:t xml:space="preserve"> НДС </w:t>
      </w:r>
      <w:r w:rsidR="00AE07A1">
        <w:rPr>
          <w:rStyle w:val="8"/>
          <w:color w:val="000000"/>
          <w:sz w:val="24"/>
          <w:szCs w:val="24"/>
        </w:rPr>
        <w:t xml:space="preserve">18% </w:t>
      </w:r>
      <w:r w:rsidR="0084277C" w:rsidRPr="0084277C">
        <w:rPr>
          <w:rStyle w:val="8"/>
          <w:color w:val="000000"/>
          <w:sz w:val="24"/>
          <w:szCs w:val="24"/>
        </w:rPr>
        <w:t xml:space="preserve">– </w:t>
      </w:r>
      <w:r w:rsidR="0030266C">
        <w:rPr>
          <w:rStyle w:val="8"/>
          <w:color w:val="000000"/>
          <w:sz w:val="24"/>
          <w:szCs w:val="24"/>
        </w:rPr>
        <w:t>4881</w:t>
      </w:r>
      <w:r w:rsidR="0084277C" w:rsidRPr="0084277C">
        <w:rPr>
          <w:rStyle w:val="81"/>
          <w:b w:val="0"/>
          <w:color w:val="000000"/>
          <w:sz w:val="24"/>
          <w:szCs w:val="24"/>
        </w:rPr>
        <w:t xml:space="preserve"> </w:t>
      </w:r>
      <w:r w:rsidR="0084277C" w:rsidRPr="0084277C">
        <w:rPr>
          <w:rStyle w:val="8"/>
          <w:color w:val="000000"/>
          <w:sz w:val="24"/>
          <w:szCs w:val="24"/>
        </w:rPr>
        <w:t>(</w:t>
      </w:r>
      <w:r w:rsidR="0030266C">
        <w:rPr>
          <w:rStyle w:val="8"/>
          <w:color w:val="000000"/>
          <w:sz w:val="24"/>
          <w:szCs w:val="24"/>
        </w:rPr>
        <w:t>Четыре тысячи восемьсот восемьдесят один</w:t>
      </w:r>
      <w:r w:rsidR="00F649A2">
        <w:rPr>
          <w:rStyle w:val="8"/>
          <w:color w:val="000000"/>
          <w:sz w:val="24"/>
          <w:szCs w:val="24"/>
        </w:rPr>
        <w:t>) рубл</w:t>
      </w:r>
      <w:r w:rsidR="0030266C">
        <w:rPr>
          <w:rStyle w:val="8"/>
          <w:color w:val="000000"/>
          <w:sz w:val="24"/>
          <w:szCs w:val="24"/>
        </w:rPr>
        <w:t>ь 36</w:t>
      </w:r>
      <w:bookmarkStart w:id="0" w:name="_GoBack"/>
      <w:bookmarkEnd w:id="0"/>
      <w:r w:rsidR="0084277C" w:rsidRPr="0084277C">
        <w:rPr>
          <w:rStyle w:val="8"/>
          <w:color w:val="000000"/>
          <w:sz w:val="24"/>
          <w:szCs w:val="24"/>
        </w:rPr>
        <w:t xml:space="preserve"> копе</w:t>
      </w:r>
      <w:r w:rsidR="00F649A2">
        <w:rPr>
          <w:rStyle w:val="8"/>
          <w:color w:val="000000"/>
          <w:sz w:val="24"/>
          <w:szCs w:val="24"/>
        </w:rPr>
        <w:t>е</w:t>
      </w:r>
      <w:r w:rsidR="0084277C" w:rsidRPr="0084277C">
        <w:rPr>
          <w:rStyle w:val="8"/>
          <w:color w:val="000000"/>
          <w:sz w:val="24"/>
          <w:szCs w:val="24"/>
        </w:rPr>
        <w:t>к</w:t>
      </w:r>
      <w:r w:rsidR="0084277C">
        <w:rPr>
          <w:rStyle w:val="8"/>
          <w:color w:val="000000"/>
          <w:sz w:val="24"/>
          <w:szCs w:val="24"/>
        </w:rPr>
        <w:t>,</w:t>
      </w:r>
      <w:r w:rsidR="0084277C" w:rsidRPr="0084277C">
        <w:rPr>
          <w:rStyle w:val="8"/>
          <w:color w:val="000000"/>
          <w:sz w:val="24"/>
          <w:szCs w:val="24"/>
        </w:rPr>
        <w:t xml:space="preserve"> </w:t>
      </w:r>
      <w:r w:rsidR="0084277C" w:rsidRPr="0084277C">
        <w:rPr>
          <w:rStyle w:val="81"/>
          <w:color w:val="000000"/>
          <w:sz w:val="24"/>
          <w:szCs w:val="24"/>
        </w:rPr>
        <w:t>за каждого представителя</w:t>
      </w:r>
      <w:r w:rsidR="00AE07A1">
        <w:rPr>
          <w:rStyle w:val="81"/>
          <w:color w:val="000000"/>
          <w:sz w:val="24"/>
          <w:szCs w:val="24"/>
        </w:rPr>
        <w:t xml:space="preserve">. </w:t>
      </w:r>
      <w:r w:rsidR="0084277C" w:rsidRPr="0084277C">
        <w:rPr>
          <w:rStyle w:val="8"/>
          <w:color w:val="000000"/>
          <w:sz w:val="24"/>
          <w:szCs w:val="24"/>
        </w:rPr>
        <w:t xml:space="preserve">Общая сумма </w:t>
      </w:r>
      <w:r w:rsidR="00906B5D" w:rsidRPr="00906B5D">
        <w:rPr>
          <w:rFonts w:ascii="Times New Roman CYR" w:hAnsi="Times New Roman CYR" w:cs="Times New Roman CYR"/>
          <w:bCs/>
        </w:rPr>
        <w:t>Договор</w:t>
      </w:r>
      <w:r w:rsidR="00906B5D">
        <w:rPr>
          <w:rFonts w:ascii="Times New Roman CYR" w:hAnsi="Times New Roman CYR" w:cs="Times New Roman CYR"/>
          <w:bCs/>
        </w:rPr>
        <w:t>а</w:t>
      </w:r>
      <w:r w:rsidR="0084277C" w:rsidRPr="0084277C">
        <w:rPr>
          <w:rStyle w:val="8"/>
          <w:color w:val="000000"/>
          <w:sz w:val="24"/>
          <w:szCs w:val="24"/>
        </w:rPr>
        <w:t xml:space="preserve"> определяется, исходя из количества представителей – </w:t>
      </w:r>
      <w:r w:rsidR="0084277C">
        <w:rPr>
          <w:rStyle w:val="8"/>
          <w:color w:val="000000"/>
          <w:sz w:val="24"/>
          <w:szCs w:val="24"/>
        </w:rPr>
        <w:t>______</w:t>
      </w:r>
      <w:r w:rsidR="0084277C" w:rsidRPr="0084277C">
        <w:rPr>
          <w:rStyle w:val="8"/>
          <w:color w:val="000000"/>
          <w:sz w:val="24"/>
          <w:szCs w:val="24"/>
        </w:rPr>
        <w:t xml:space="preserve"> чел. Заказчика и составляет </w:t>
      </w:r>
      <w:r w:rsidR="0084277C">
        <w:rPr>
          <w:rStyle w:val="81"/>
          <w:b w:val="0"/>
          <w:color w:val="000000"/>
          <w:sz w:val="24"/>
          <w:szCs w:val="24"/>
        </w:rPr>
        <w:t>________</w:t>
      </w:r>
      <w:r w:rsidR="0084277C" w:rsidRPr="0084277C">
        <w:rPr>
          <w:rStyle w:val="81"/>
          <w:b w:val="0"/>
          <w:color w:val="000000"/>
          <w:sz w:val="24"/>
          <w:szCs w:val="24"/>
        </w:rPr>
        <w:t xml:space="preserve"> (</w:t>
      </w:r>
      <w:r w:rsidR="0084277C">
        <w:rPr>
          <w:rStyle w:val="81"/>
          <w:b w:val="0"/>
          <w:color w:val="000000"/>
          <w:sz w:val="24"/>
          <w:szCs w:val="24"/>
        </w:rPr>
        <w:t>________________________</w:t>
      </w:r>
      <w:r w:rsidR="0084277C" w:rsidRPr="0084277C">
        <w:rPr>
          <w:rStyle w:val="81"/>
          <w:b w:val="0"/>
          <w:color w:val="000000"/>
          <w:sz w:val="24"/>
          <w:szCs w:val="24"/>
        </w:rPr>
        <w:t>) рублей 00 копеек,</w:t>
      </w:r>
      <w:r w:rsidR="0084277C" w:rsidRPr="0084277C">
        <w:rPr>
          <w:rStyle w:val="81"/>
          <w:color w:val="000000"/>
          <w:sz w:val="24"/>
          <w:szCs w:val="24"/>
        </w:rPr>
        <w:t xml:space="preserve"> </w:t>
      </w:r>
      <w:r w:rsidR="0084277C" w:rsidRPr="0084277C">
        <w:rPr>
          <w:rStyle w:val="8"/>
          <w:color w:val="000000"/>
          <w:sz w:val="24"/>
          <w:szCs w:val="24"/>
        </w:rPr>
        <w:t>в т</w:t>
      </w:r>
      <w:r w:rsidR="007B2129">
        <w:rPr>
          <w:rStyle w:val="8"/>
          <w:color w:val="000000"/>
          <w:sz w:val="24"/>
          <w:szCs w:val="24"/>
        </w:rPr>
        <w:t xml:space="preserve">ом </w:t>
      </w:r>
      <w:r w:rsidR="0084277C" w:rsidRPr="0084277C">
        <w:rPr>
          <w:rStyle w:val="8"/>
          <w:color w:val="000000"/>
          <w:sz w:val="24"/>
          <w:szCs w:val="24"/>
        </w:rPr>
        <w:t>ч</w:t>
      </w:r>
      <w:r w:rsidR="007B2129">
        <w:rPr>
          <w:rStyle w:val="8"/>
          <w:color w:val="000000"/>
          <w:sz w:val="24"/>
          <w:szCs w:val="24"/>
        </w:rPr>
        <w:t>исле</w:t>
      </w:r>
      <w:r w:rsidR="0084277C" w:rsidRPr="0084277C">
        <w:rPr>
          <w:rStyle w:val="8"/>
          <w:color w:val="000000"/>
          <w:sz w:val="24"/>
          <w:szCs w:val="24"/>
        </w:rPr>
        <w:t xml:space="preserve"> НДС </w:t>
      </w:r>
      <w:r w:rsidR="007B2129">
        <w:rPr>
          <w:rStyle w:val="8"/>
          <w:color w:val="000000"/>
          <w:sz w:val="24"/>
          <w:szCs w:val="24"/>
        </w:rPr>
        <w:t xml:space="preserve">18% </w:t>
      </w:r>
      <w:r w:rsidR="0084277C" w:rsidRPr="0084277C">
        <w:rPr>
          <w:rStyle w:val="8"/>
          <w:color w:val="000000"/>
          <w:sz w:val="24"/>
          <w:szCs w:val="24"/>
        </w:rPr>
        <w:t xml:space="preserve">– </w:t>
      </w:r>
      <w:r w:rsidR="0084277C">
        <w:rPr>
          <w:rStyle w:val="8"/>
          <w:color w:val="000000"/>
          <w:sz w:val="24"/>
          <w:szCs w:val="24"/>
        </w:rPr>
        <w:t>____</w:t>
      </w:r>
      <w:r w:rsidR="0084277C" w:rsidRPr="0084277C">
        <w:rPr>
          <w:rStyle w:val="81"/>
          <w:b w:val="0"/>
          <w:color w:val="000000"/>
          <w:sz w:val="24"/>
          <w:szCs w:val="24"/>
        </w:rPr>
        <w:t xml:space="preserve"> </w:t>
      </w:r>
      <w:r w:rsidR="0084277C" w:rsidRPr="0084277C">
        <w:rPr>
          <w:rStyle w:val="8"/>
          <w:color w:val="000000"/>
          <w:sz w:val="24"/>
          <w:szCs w:val="24"/>
        </w:rPr>
        <w:t>(</w:t>
      </w:r>
      <w:r w:rsidR="0084277C">
        <w:rPr>
          <w:rStyle w:val="8"/>
          <w:color w:val="000000"/>
          <w:sz w:val="24"/>
          <w:szCs w:val="24"/>
        </w:rPr>
        <w:t>_______________________</w:t>
      </w:r>
      <w:r w:rsidR="0084277C" w:rsidRPr="0084277C">
        <w:rPr>
          <w:rStyle w:val="8"/>
          <w:color w:val="000000"/>
          <w:sz w:val="24"/>
          <w:szCs w:val="24"/>
        </w:rPr>
        <w:t xml:space="preserve">) рубля </w:t>
      </w:r>
      <w:r w:rsidR="0084277C">
        <w:rPr>
          <w:rStyle w:val="8"/>
          <w:color w:val="000000"/>
          <w:sz w:val="24"/>
          <w:szCs w:val="24"/>
        </w:rPr>
        <w:t>____</w:t>
      </w:r>
      <w:r w:rsidR="0084277C" w:rsidRPr="0084277C">
        <w:rPr>
          <w:rStyle w:val="8"/>
          <w:color w:val="000000"/>
          <w:sz w:val="24"/>
          <w:szCs w:val="24"/>
        </w:rPr>
        <w:t xml:space="preserve"> копейки.</w:t>
      </w:r>
    </w:p>
    <w:p w:rsidR="00D976AD" w:rsidRDefault="009A72FE" w:rsidP="00D976AD">
      <w:pPr>
        <w:widowControl w:val="0"/>
        <w:numPr>
          <w:ilvl w:val="1"/>
          <w:numId w:val="6"/>
        </w:numPr>
        <w:tabs>
          <w:tab w:val="left" w:pos="1200"/>
        </w:tabs>
        <w:autoSpaceDE w:val="0"/>
        <w:autoSpaceDN w:val="0"/>
        <w:adjustRightInd w:val="0"/>
        <w:ind w:hanging="6211"/>
        <w:jc w:val="both"/>
        <w:rPr>
          <w:color w:val="000000"/>
          <w:shd w:val="clear" w:color="auto" w:fill="FFFFFF"/>
        </w:rPr>
      </w:pPr>
      <w:r w:rsidRPr="00D976AD">
        <w:t xml:space="preserve">Цена </w:t>
      </w:r>
      <w:r w:rsidR="003C312E">
        <w:t xml:space="preserve">договора </w:t>
      </w:r>
      <w:r w:rsidRPr="00D976AD">
        <w:t xml:space="preserve">является твердой и определяется на весь срок исполнения </w:t>
      </w:r>
      <w:r w:rsidR="00906B5D" w:rsidRPr="00906B5D">
        <w:rPr>
          <w:rFonts w:ascii="Times New Roman CYR" w:hAnsi="Times New Roman CYR" w:cs="Times New Roman CYR"/>
          <w:bCs/>
        </w:rPr>
        <w:t>Договор</w:t>
      </w:r>
      <w:r w:rsidR="00906B5D">
        <w:rPr>
          <w:rFonts w:ascii="Times New Roman CYR" w:hAnsi="Times New Roman CYR" w:cs="Times New Roman CYR"/>
          <w:bCs/>
        </w:rPr>
        <w:t>а</w:t>
      </w:r>
      <w:r w:rsidRPr="00D976AD">
        <w:t>.</w:t>
      </w:r>
    </w:p>
    <w:p w:rsidR="007B2129" w:rsidRPr="00D976AD" w:rsidRDefault="00AE07A1" w:rsidP="00D976AD">
      <w:pPr>
        <w:widowControl w:val="0"/>
        <w:numPr>
          <w:ilvl w:val="1"/>
          <w:numId w:val="6"/>
        </w:numPr>
        <w:tabs>
          <w:tab w:val="left" w:pos="1200"/>
        </w:tabs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D976AD">
        <w:t>Оплата</w:t>
      </w:r>
      <w:r w:rsidRPr="00AE07A1">
        <w:t xml:space="preserve"> З</w:t>
      </w:r>
      <w:r w:rsidR="007B2129">
        <w:t xml:space="preserve">аказчиком Исполнителю </w:t>
      </w:r>
      <w:r w:rsidRPr="00AE07A1">
        <w:t xml:space="preserve">производится путем 100% предоплаты стоимости </w:t>
      </w:r>
      <w:r w:rsidR="0072437A">
        <w:t>у</w:t>
      </w:r>
      <w:r w:rsidRPr="00AE07A1">
        <w:t xml:space="preserve">слуг по </w:t>
      </w:r>
      <w:r w:rsidR="00906B5D" w:rsidRPr="00906B5D">
        <w:rPr>
          <w:rFonts w:ascii="Times New Roman CYR" w:hAnsi="Times New Roman CYR" w:cs="Times New Roman CYR"/>
          <w:bCs/>
        </w:rPr>
        <w:t>Договору</w:t>
      </w:r>
      <w:r w:rsidRPr="00AE07A1">
        <w:t xml:space="preserve"> на расчетный счет Исполнителя</w:t>
      </w:r>
      <w:r w:rsidR="007B2129">
        <w:t xml:space="preserve"> </w:t>
      </w:r>
      <w:r w:rsidR="007B2129" w:rsidRPr="00D976AD">
        <w:rPr>
          <w:rFonts w:ascii="Times New Roman CYR" w:hAnsi="Times New Roman CYR" w:cs="Times New Roman CYR"/>
        </w:rPr>
        <w:t xml:space="preserve">не позднее </w:t>
      </w:r>
      <w:r w:rsidR="00D976AD" w:rsidRPr="00D976AD">
        <w:rPr>
          <w:rFonts w:ascii="Times New Roman CYR" w:hAnsi="Times New Roman CYR" w:cs="Times New Roman CYR"/>
        </w:rPr>
        <w:t>25</w:t>
      </w:r>
      <w:r w:rsidR="007B2129" w:rsidRPr="00D976AD">
        <w:rPr>
          <w:rFonts w:ascii="Times New Roman CYR" w:hAnsi="Times New Roman CYR" w:cs="Times New Roman CYR"/>
        </w:rPr>
        <w:t xml:space="preserve"> марта 2017 года</w:t>
      </w:r>
      <w:r w:rsidR="007B2129" w:rsidRPr="00D976AD">
        <w:t>.</w:t>
      </w:r>
    </w:p>
    <w:p w:rsidR="00AE07A1" w:rsidRDefault="00AE07A1" w:rsidP="00AE07A1">
      <w:pPr>
        <w:widowControl w:val="0"/>
        <w:numPr>
          <w:ilvl w:val="1"/>
          <w:numId w:val="6"/>
        </w:numPr>
        <w:tabs>
          <w:tab w:val="left" w:pos="1200"/>
        </w:tabs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AE07A1">
        <w:rPr>
          <w:rFonts w:ascii="Times New Roman CYR" w:hAnsi="Times New Roman CYR" w:cs="Times New Roman CYR"/>
        </w:rPr>
        <w:t xml:space="preserve">В случае пребывания представителей сверх сроков оказания </w:t>
      </w:r>
      <w:r w:rsidR="0072437A">
        <w:rPr>
          <w:rFonts w:ascii="Times New Roman CYR" w:hAnsi="Times New Roman CYR" w:cs="Times New Roman CYR"/>
        </w:rPr>
        <w:t>у</w:t>
      </w:r>
      <w:r w:rsidRPr="00AE07A1">
        <w:rPr>
          <w:rFonts w:ascii="Times New Roman CYR" w:hAnsi="Times New Roman CYR" w:cs="Times New Roman CYR"/>
        </w:rPr>
        <w:t xml:space="preserve">слуг по настоящему </w:t>
      </w:r>
      <w:r w:rsidR="00906B5D" w:rsidRPr="00906B5D">
        <w:rPr>
          <w:rFonts w:ascii="Times New Roman CYR" w:hAnsi="Times New Roman CYR" w:cs="Times New Roman CYR"/>
          <w:bCs/>
        </w:rPr>
        <w:t>Договору</w:t>
      </w:r>
      <w:r w:rsidRPr="00AE07A1">
        <w:rPr>
          <w:rFonts w:ascii="Times New Roman CYR" w:hAnsi="Times New Roman CYR" w:cs="Times New Roman CYR"/>
        </w:rPr>
        <w:t>, представители Заказчика самостоятельно несут все расходы, связанные с таким пребыванием.</w:t>
      </w:r>
    </w:p>
    <w:p w:rsidR="00AE07A1" w:rsidRDefault="00AE07A1" w:rsidP="00AE07A1">
      <w:pPr>
        <w:widowControl w:val="0"/>
        <w:numPr>
          <w:ilvl w:val="1"/>
          <w:numId w:val="6"/>
        </w:numPr>
        <w:tabs>
          <w:tab w:val="left" w:pos="1200"/>
        </w:tabs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AE07A1">
        <w:rPr>
          <w:rFonts w:ascii="Times New Roman CYR" w:hAnsi="Times New Roman CYR" w:cs="Times New Roman CYR"/>
        </w:rPr>
        <w:t xml:space="preserve">Исполнитель в течение 5 (Пяти) дней после окончания срока оказания </w:t>
      </w:r>
      <w:r w:rsidR="0072437A">
        <w:rPr>
          <w:rFonts w:ascii="Times New Roman CYR" w:hAnsi="Times New Roman CYR" w:cs="Times New Roman CYR"/>
        </w:rPr>
        <w:t>у</w:t>
      </w:r>
      <w:r w:rsidRPr="00AE07A1">
        <w:rPr>
          <w:rFonts w:ascii="Times New Roman CYR" w:hAnsi="Times New Roman CYR" w:cs="Times New Roman CYR"/>
        </w:rPr>
        <w:t>слуг представляет Заказчику акт приемки-передачи результатов услуг (согласно приложению), а также счет-фактуру.</w:t>
      </w:r>
    </w:p>
    <w:p w:rsidR="00AE07A1" w:rsidRPr="00AE07A1" w:rsidRDefault="00AE07A1" w:rsidP="00AE07A1">
      <w:pPr>
        <w:widowControl w:val="0"/>
        <w:numPr>
          <w:ilvl w:val="1"/>
          <w:numId w:val="6"/>
        </w:numPr>
        <w:tabs>
          <w:tab w:val="left" w:pos="1200"/>
        </w:tabs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AE07A1">
        <w:rPr>
          <w:rFonts w:ascii="Times New Roman CYR" w:hAnsi="Times New Roman CYR" w:cs="Times New Roman CYR"/>
        </w:rPr>
        <w:t xml:space="preserve">Заказчик в пятидневный срок обязан подписать акт приемки-передачи результатов </w:t>
      </w:r>
      <w:r w:rsidR="0072437A">
        <w:rPr>
          <w:rFonts w:ascii="Times New Roman CYR" w:hAnsi="Times New Roman CYR" w:cs="Times New Roman CYR"/>
        </w:rPr>
        <w:t>у</w:t>
      </w:r>
      <w:r w:rsidRPr="00AE07A1">
        <w:rPr>
          <w:rFonts w:ascii="Times New Roman CYR" w:hAnsi="Times New Roman CYR" w:cs="Times New Roman CYR"/>
        </w:rPr>
        <w:t>слуг и передать один экземпляр Исполнителю.</w:t>
      </w:r>
    </w:p>
    <w:p w:rsidR="009A72FE" w:rsidRDefault="009A72FE" w:rsidP="0084277C">
      <w:pPr>
        <w:widowControl w:val="0"/>
        <w:tabs>
          <w:tab w:val="left" w:pos="1200"/>
        </w:tabs>
        <w:autoSpaceDE w:val="0"/>
        <w:autoSpaceDN w:val="0"/>
        <w:adjustRightInd w:val="0"/>
        <w:ind w:firstLine="720"/>
        <w:jc w:val="both"/>
      </w:pPr>
    </w:p>
    <w:p w:rsidR="009A72FE" w:rsidRPr="0009486E" w:rsidRDefault="009A72FE" w:rsidP="0009486E">
      <w:pPr>
        <w:numPr>
          <w:ilvl w:val="3"/>
          <w:numId w:val="7"/>
        </w:numPr>
        <w:spacing w:after="120"/>
        <w:ind w:left="425" w:hanging="425"/>
        <w:jc w:val="center"/>
        <w:rPr>
          <w:b/>
        </w:rPr>
      </w:pPr>
      <w:r w:rsidRPr="009A72FE">
        <w:rPr>
          <w:b/>
        </w:rPr>
        <w:t xml:space="preserve">Гарантии </w:t>
      </w:r>
      <w:r>
        <w:rPr>
          <w:b/>
        </w:rPr>
        <w:t>С</w:t>
      </w:r>
      <w:r w:rsidRPr="009A72FE">
        <w:rPr>
          <w:b/>
        </w:rPr>
        <w:t>торон</w:t>
      </w:r>
    </w:p>
    <w:p w:rsidR="00AE07A1" w:rsidRDefault="009A72FE" w:rsidP="00AE07A1">
      <w:pPr>
        <w:numPr>
          <w:ilvl w:val="1"/>
          <w:numId w:val="7"/>
        </w:numPr>
        <w:tabs>
          <w:tab w:val="left" w:pos="531"/>
          <w:tab w:val="left" w:pos="1276"/>
        </w:tabs>
        <w:ind w:firstLine="709"/>
        <w:jc w:val="both"/>
      </w:pPr>
      <w:r w:rsidRPr="009A72FE">
        <w:t xml:space="preserve">Стороны заверяют и гарантируют, что лица, подписавшие настоящий </w:t>
      </w:r>
      <w:r w:rsidR="00906B5D" w:rsidRPr="00906B5D">
        <w:rPr>
          <w:rFonts w:ascii="Times New Roman CYR" w:hAnsi="Times New Roman CYR" w:cs="Times New Roman CYR"/>
          <w:bCs/>
        </w:rPr>
        <w:t>Договор</w:t>
      </w:r>
      <w:r w:rsidRPr="009A72FE">
        <w:t xml:space="preserve"> и любые иные документы в дополнение к настоящему </w:t>
      </w:r>
      <w:r w:rsidR="00906B5D" w:rsidRPr="00906B5D">
        <w:rPr>
          <w:rFonts w:ascii="Times New Roman CYR" w:hAnsi="Times New Roman CYR" w:cs="Times New Roman CYR"/>
          <w:bCs/>
        </w:rPr>
        <w:t>Договору</w:t>
      </w:r>
      <w:r w:rsidRPr="009A72FE">
        <w:t xml:space="preserve"> от имени </w:t>
      </w:r>
      <w:r>
        <w:t>С</w:t>
      </w:r>
      <w:r w:rsidRPr="009A72FE">
        <w:t xml:space="preserve">торон, надлежащим образом уполномочены на совершение таких действий к моменту подписания </w:t>
      </w:r>
      <w:r w:rsidR="00906B5D" w:rsidRPr="00906B5D">
        <w:rPr>
          <w:rFonts w:ascii="Times New Roman CYR" w:hAnsi="Times New Roman CYR" w:cs="Times New Roman CYR"/>
          <w:bCs/>
        </w:rPr>
        <w:t>Договор</w:t>
      </w:r>
      <w:r w:rsidR="00906B5D">
        <w:rPr>
          <w:rFonts w:ascii="Times New Roman CYR" w:hAnsi="Times New Roman CYR" w:cs="Times New Roman CYR"/>
          <w:bCs/>
        </w:rPr>
        <w:t>а</w:t>
      </w:r>
      <w:r w:rsidRPr="009A72FE">
        <w:t>.</w:t>
      </w:r>
      <w:bookmarkStart w:id="1" w:name="page6"/>
      <w:bookmarkEnd w:id="1"/>
    </w:p>
    <w:p w:rsidR="009A72FE" w:rsidRPr="009A72FE" w:rsidRDefault="009A72FE" w:rsidP="00AE07A1">
      <w:pPr>
        <w:numPr>
          <w:ilvl w:val="1"/>
          <w:numId w:val="7"/>
        </w:numPr>
        <w:tabs>
          <w:tab w:val="left" w:pos="531"/>
          <w:tab w:val="left" w:pos="1276"/>
        </w:tabs>
        <w:ind w:firstLine="709"/>
        <w:jc w:val="both"/>
      </w:pPr>
      <w:r w:rsidRPr="009A72FE">
        <w:t xml:space="preserve">По требованию </w:t>
      </w:r>
      <w:r>
        <w:t>С</w:t>
      </w:r>
      <w:r w:rsidRPr="009A72FE">
        <w:t xml:space="preserve">торон по </w:t>
      </w:r>
      <w:r w:rsidR="00906B5D" w:rsidRPr="00906B5D">
        <w:rPr>
          <w:rFonts w:ascii="Times New Roman CYR" w:hAnsi="Times New Roman CYR" w:cs="Times New Roman CYR"/>
          <w:bCs/>
        </w:rPr>
        <w:t>Договору</w:t>
      </w:r>
      <w:r w:rsidRPr="009A72FE">
        <w:t xml:space="preserve"> другая </w:t>
      </w:r>
      <w:r>
        <w:t>С</w:t>
      </w:r>
      <w:r w:rsidRPr="009A72FE">
        <w:t>торона обязана предоставить документы подтверждающ</w:t>
      </w:r>
      <w:r>
        <w:t xml:space="preserve">ие полномочия лиц подписанного </w:t>
      </w:r>
      <w:r w:rsidR="00906B5D" w:rsidRPr="00906B5D">
        <w:rPr>
          <w:rFonts w:ascii="Times New Roman CYR" w:hAnsi="Times New Roman CYR" w:cs="Times New Roman CYR"/>
          <w:bCs/>
        </w:rPr>
        <w:t>Договор</w:t>
      </w:r>
      <w:r w:rsidR="00906B5D">
        <w:rPr>
          <w:rFonts w:ascii="Times New Roman CYR" w:hAnsi="Times New Roman CYR" w:cs="Times New Roman CYR"/>
          <w:bCs/>
        </w:rPr>
        <w:t>а</w:t>
      </w:r>
      <w:r w:rsidRPr="009A72FE">
        <w:t>.</w:t>
      </w:r>
    </w:p>
    <w:p w:rsidR="009A72FE" w:rsidRPr="009A72FE" w:rsidRDefault="009A72FE" w:rsidP="009A72FE">
      <w:pPr>
        <w:widowControl w:val="0"/>
        <w:tabs>
          <w:tab w:val="left" w:pos="120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1925" w:rsidRPr="0009486E" w:rsidRDefault="002F1641" w:rsidP="0009486E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120"/>
        <w:ind w:left="714" w:hanging="357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Ответственность Сторон</w:t>
      </w:r>
    </w:p>
    <w:p w:rsidR="00E61925" w:rsidRDefault="009E1A41" w:rsidP="00E61925">
      <w:pPr>
        <w:pStyle w:val="a4"/>
        <w:widowControl w:val="0"/>
        <w:numPr>
          <w:ilvl w:val="1"/>
          <w:numId w:val="8"/>
        </w:numPr>
        <w:tabs>
          <w:tab w:val="left" w:pos="-15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EF5549">
        <w:rPr>
          <w:rFonts w:ascii="Times New Roman CYR" w:hAnsi="Times New Roman CYR" w:cs="Times New Roman CYR"/>
        </w:rPr>
        <w:t xml:space="preserve">За неисполнение или ненадлежащее исполнение обязанностей по настоящему </w:t>
      </w:r>
      <w:r w:rsidR="00906B5D" w:rsidRPr="00906B5D">
        <w:rPr>
          <w:rFonts w:ascii="Times New Roman CYR" w:hAnsi="Times New Roman CYR" w:cs="Times New Roman CYR"/>
          <w:bCs/>
        </w:rPr>
        <w:t>Договору</w:t>
      </w:r>
      <w:r w:rsidR="0014083E" w:rsidRPr="00EF5549">
        <w:rPr>
          <w:rFonts w:ascii="Times New Roman CYR" w:hAnsi="Times New Roman CYR" w:cs="Times New Roman CYR"/>
        </w:rPr>
        <w:t xml:space="preserve"> </w:t>
      </w:r>
      <w:r w:rsidRPr="00EF5549">
        <w:rPr>
          <w:rFonts w:ascii="Times New Roman CYR" w:hAnsi="Times New Roman CYR" w:cs="Times New Roman CYR"/>
        </w:rPr>
        <w:t>не исполнившая обязательство Сторона несет ответственность в соответствии с действующим законод</w:t>
      </w:r>
      <w:r w:rsidR="002F1641">
        <w:rPr>
          <w:rFonts w:ascii="Times New Roman CYR" w:hAnsi="Times New Roman CYR" w:cs="Times New Roman CYR"/>
        </w:rPr>
        <w:t xml:space="preserve">ательством Российской Федерации, </w:t>
      </w:r>
      <w:r w:rsidR="002F1641" w:rsidRPr="005669A4">
        <w:rPr>
          <w:rFonts w:ascii="Times New Roman CYR" w:hAnsi="Times New Roman CYR" w:cs="Times New Roman CYR"/>
        </w:rPr>
        <w:t>в том числе в соответствии с положениями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</w:t>
      </w:r>
      <w:r w:rsidRPr="00EF5549">
        <w:rPr>
          <w:rFonts w:ascii="Times New Roman CYR" w:hAnsi="Times New Roman CYR" w:cs="Times New Roman CYR"/>
        </w:rPr>
        <w:t xml:space="preserve"> </w:t>
      </w:r>
    </w:p>
    <w:p w:rsidR="00E61925" w:rsidRDefault="009E1A41" w:rsidP="00E61925">
      <w:pPr>
        <w:pStyle w:val="a4"/>
        <w:widowControl w:val="0"/>
        <w:numPr>
          <w:ilvl w:val="1"/>
          <w:numId w:val="8"/>
        </w:numPr>
        <w:tabs>
          <w:tab w:val="left" w:pos="-15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E61925">
        <w:rPr>
          <w:rFonts w:ascii="Times New Roman CYR" w:hAnsi="Times New Roman CYR" w:cs="Times New Roman CYR"/>
        </w:rPr>
        <w:t xml:space="preserve">В случае </w:t>
      </w:r>
      <w:proofErr w:type="gramStart"/>
      <w:r w:rsidRPr="00E61925">
        <w:rPr>
          <w:rFonts w:ascii="Times New Roman CYR" w:hAnsi="Times New Roman CYR" w:cs="Times New Roman CYR"/>
        </w:rPr>
        <w:t>не обеспечения</w:t>
      </w:r>
      <w:proofErr w:type="gramEnd"/>
      <w:r w:rsidRPr="00E61925">
        <w:rPr>
          <w:rFonts w:ascii="Times New Roman CYR" w:hAnsi="Times New Roman CYR" w:cs="Times New Roman CYR"/>
        </w:rPr>
        <w:t xml:space="preserve"> </w:t>
      </w:r>
      <w:r w:rsidR="0014083E" w:rsidRPr="00E61925">
        <w:rPr>
          <w:rFonts w:ascii="Times New Roman CYR" w:hAnsi="Times New Roman CYR" w:cs="Times New Roman CYR"/>
        </w:rPr>
        <w:t>З</w:t>
      </w:r>
      <w:r w:rsidRPr="00E61925">
        <w:rPr>
          <w:rFonts w:ascii="Times New Roman CYR" w:hAnsi="Times New Roman CYR" w:cs="Times New Roman CYR"/>
        </w:rPr>
        <w:t xml:space="preserve">аказчиком оплаты </w:t>
      </w:r>
      <w:r w:rsidR="00E61925">
        <w:rPr>
          <w:rFonts w:ascii="Times New Roman CYR" w:hAnsi="Times New Roman CYR" w:cs="Times New Roman CYR"/>
        </w:rPr>
        <w:t xml:space="preserve">за </w:t>
      </w:r>
      <w:r w:rsidR="00E61925" w:rsidRPr="0084277C">
        <w:rPr>
          <w:color w:val="000000"/>
          <w:spacing w:val="-1"/>
        </w:rPr>
        <w:t xml:space="preserve">оказываемые по настоящему </w:t>
      </w:r>
      <w:r w:rsidR="00906B5D" w:rsidRPr="00906B5D">
        <w:rPr>
          <w:rFonts w:ascii="Times New Roman CYR" w:hAnsi="Times New Roman CYR" w:cs="Times New Roman CYR"/>
          <w:bCs/>
        </w:rPr>
        <w:t>Договору</w:t>
      </w:r>
      <w:r w:rsidR="00E61925" w:rsidRPr="0084277C">
        <w:rPr>
          <w:color w:val="000000"/>
          <w:spacing w:val="-1"/>
        </w:rPr>
        <w:t xml:space="preserve"> </w:t>
      </w:r>
      <w:r w:rsidR="0072437A">
        <w:rPr>
          <w:color w:val="000000"/>
          <w:spacing w:val="-1"/>
        </w:rPr>
        <w:t>у</w:t>
      </w:r>
      <w:r w:rsidR="00E61925" w:rsidRPr="0084277C">
        <w:rPr>
          <w:color w:val="000000"/>
          <w:spacing w:val="-1"/>
        </w:rPr>
        <w:t>слуги</w:t>
      </w:r>
      <w:r w:rsidRPr="00E61925">
        <w:rPr>
          <w:rFonts w:ascii="Times New Roman CYR" w:hAnsi="Times New Roman CYR" w:cs="Times New Roman CYR"/>
        </w:rPr>
        <w:t xml:space="preserve"> в установленные настоящим </w:t>
      </w:r>
      <w:r w:rsidR="00906B5D" w:rsidRPr="00906B5D">
        <w:rPr>
          <w:rFonts w:ascii="Times New Roman CYR" w:hAnsi="Times New Roman CYR" w:cs="Times New Roman CYR"/>
          <w:bCs/>
        </w:rPr>
        <w:t>Договор</w:t>
      </w:r>
      <w:r w:rsidR="00906B5D">
        <w:rPr>
          <w:rFonts w:ascii="Times New Roman CYR" w:hAnsi="Times New Roman CYR" w:cs="Times New Roman CYR"/>
          <w:bCs/>
        </w:rPr>
        <w:t>ом</w:t>
      </w:r>
      <w:r w:rsidRPr="00E61925">
        <w:rPr>
          <w:rFonts w:ascii="Times New Roman CYR" w:hAnsi="Times New Roman CYR" w:cs="Times New Roman CYR"/>
        </w:rPr>
        <w:t xml:space="preserve"> сроки Исполнитель вправе отказаться в одностороннем порядке от исполнения </w:t>
      </w:r>
      <w:r w:rsidR="00906B5D" w:rsidRPr="00906B5D">
        <w:rPr>
          <w:rFonts w:ascii="Times New Roman CYR" w:hAnsi="Times New Roman CYR" w:cs="Times New Roman CYR"/>
          <w:bCs/>
        </w:rPr>
        <w:t>Договор</w:t>
      </w:r>
      <w:r w:rsidR="00906B5D">
        <w:rPr>
          <w:rFonts w:ascii="Times New Roman CYR" w:hAnsi="Times New Roman CYR" w:cs="Times New Roman CYR"/>
          <w:bCs/>
        </w:rPr>
        <w:t>а</w:t>
      </w:r>
      <w:r w:rsidR="00D976AD" w:rsidRPr="00E61925">
        <w:rPr>
          <w:rFonts w:ascii="Times New Roman CYR" w:hAnsi="Times New Roman CYR" w:cs="Times New Roman CYR"/>
        </w:rPr>
        <w:t xml:space="preserve"> </w:t>
      </w:r>
      <w:r w:rsidRPr="00E61925">
        <w:rPr>
          <w:rFonts w:ascii="Times New Roman CYR" w:hAnsi="Times New Roman CYR" w:cs="Times New Roman CYR"/>
        </w:rPr>
        <w:t xml:space="preserve">и потребовать возмещения убытков. </w:t>
      </w:r>
    </w:p>
    <w:p w:rsidR="00E61925" w:rsidRDefault="009E1A41" w:rsidP="00E61925">
      <w:pPr>
        <w:pStyle w:val="a4"/>
        <w:widowControl w:val="0"/>
        <w:numPr>
          <w:ilvl w:val="1"/>
          <w:numId w:val="8"/>
        </w:numPr>
        <w:tabs>
          <w:tab w:val="left" w:pos="-15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E61925">
        <w:rPr>
          <w:rFonts w:ascii="Times New Roman CYR" w:hAnsi="Times New Roman CYR" w:cs="Times New Roman CYR"/>
        </w:rPr>
        <w:t xml:space="preserve">Стороны освобождаются от ответственности за неисполнение или ненадлежащее исполнение обязательств по </w:t>
      </w:r>
      <w:r w:rsidR="00906B5D" w:rsidRPr="00906B5D">
        <w:rPr>
          <w:rFonts w:ascii="Times New Roman CYR" w:hAnsi="Times New Roman CYR" w:cs="Times New Roman CYR"/>
          <w:bCs/>
        </w:rPr>
        <w:t>Договору</w:t>
      </w:r>
      <w:r w:rsidRPr="00E61925">
        <w:rPr>
          <w:rFonts w:ascii="Times New Roman CYR" w:hAnsi="Times New Roman CYR" w:cs="Times New Roman CYR"/>
        </w:rPr>
        <w:t>, если такое неисполнение, ненадлежащее исполнение вызвано повлиявшими на возможность исполнения обстоятельствами непреодолимой силы, признаваемыми таковыми законодательством Российской Федерации.</w:t>
      </w:r>
    </w:p>
    <w:p w:rsidR="009E1A41" w:rsidRPr="00E61925" w:rsidRDefault="009E1A41" w:rsidP="00E61925">
      <w:pPr>
        <w:pStyle w:val="a4"/>
        <w:widowControl w:val="0"/>
        <w:numPr>
          <w:ilvl w:val="1"/>
          <w:numId w:val="8"/>
        </w:numPr>
        <w:tabs>
          <w:tab w:val="left" w:pos="-15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E61925">
        <w:rPr>
          <w:rFonts w:ascii="Times New Roman CYR" w:hAnsi="Times New Roman CYR" w:cs="Times New Roman CYR"/>
        </w:rPr>
        <w:t>Бремя доказывания наличия обстоятельств, указанных в п</w:t>
      </w:r>
      <w:r w:rsidR="00E61925">
        <w:rPr>
          <w:rFonts w:ascii="Times New Roman CYR" w:hAnsi="Times New Roman CYR" w:cs="Times New Roman CYR"/>
        </w:rPr>
        <w:t>. 5</w:t>
      </w:r>
      <w:r w:rsidRPr="00E61925">
        <w:rPr>
          <w:rFonts w:ascii="Times New Roman CYR" w:hAnsi="Times New Roman CYR" w:cs="Times New Roman CYR"/>
        </w:rPr>
        <w:t xml:space="preserve">.3 настоящего </w:t>
      </w:r>
      <w:r w:rsidR="00906B5D" w:rsidRPr="00906B5D">
        <w:rPr>
          <w:rFonts w:ascii="Times New Roman CYR" w:hAnsi="Times New Roman CYR" w:cs="Times New Roman CYR"/>
          <w:bCs/>
        </w:rPr>
        <w:t>Договор</w:t>
      </w:r>
      <w:r w:rsidR="00906B5D">
        <w:rPr>
          <w:rFonts w:ascii="Times New Roman CYR" w:hAnsi="Times New Roman CYR" w:cs="Times New Roman CYR"/>
          <w:bCs/>
        </w:rPr>
        <w:t>а</w:t>
      </w:r>
      <w:r w:rsidR="0014083E" w:rsidRPr="00E61925">
        <w:rPr>
          <w:rFonts w:ascii="Times New Roman CYR" w:hAnsi="Times New Roman CYR" w:cs="Times New Roman CYR"/>
        </w:rPr>
        <w:t xml:space="preserve"> </w:t>
      </w:r>
      <w:r w:rsidRPr="00E61925">
        <w:rPr>
          <w:rFonts w:ascii="Times New Roman CYR" w:hAnsi="Times New Roman CYR" w:cs="Times New Roman CYR"/>
        </w:rPr>
        <w:t>лежит на Стороне, не исполнившей или не</w:t>
      </w:r>
      <w:r w:rsidR="0014083E" w:rsidRPr="00E61925">
        <w:rPr>
          <w:rFonts w:ascii="Times New Roman CYR" w:hAnsi="Times New Roman CYR" w:cs="Times New Roman CYR"/>
        </w:rPr>
        <w:t xml:space="preserve">надлежащим образом исполнившей </w:t>
      </w:r>
      <w:r w:rsidRPr="00E61925">
        <w:rPr>
          <w:rFonts w:ascii="Times New Roman CYR" w:hAnsi="Times New Roman CYR" w:cs="Times New Roman CYR"/>
        </w:rPr>
        <w:t>обязательство. Эта Сторона обязана в письменной фор</w:t>
      </w:r>
      <w:r w:rsidR="00E61925">
        <w:rPr>
          <w:rFonts w:ascii="Times New Roman CYR" w:hAnsi="Times New Roman CYR" w:cs="Times New Roman CYR"/>
        </w:rPr>
        <w:t xml:space="preserve">ме предупредить другую сторону </w:t>
      </w:r>
      <w:r w:rsidRPr="00E61925">
        <w:rPr>
          <w:rFonts w:ascii="Times New Roman CYR" w:hAnsi="Times New Roman CYR" w:cs="Times New Roman CYR"/>
        </w:rPr>
        <w:t xml:space="preserve">о наличии таких обстоятельств в двухдневный срок с момента их возникновения. </w:t>
      </w:r>
    </w:p>
    <w:p w:rsidR="009E1A41" w:rsidRPr="00E61925" w:rsidRDefault="009E1A41" w:rsidP="00654CDB">
      <w:pPr>
        <w:pStyle w:val="a4"/>
        <w:widowControl w:val="0"/>
        <w:tabs>
          <w:tab w:val="left" w:pos="-15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61925" w:rsidRPr="00D976AD" w:rsidRDefault="00E61925" w:rsidP="0009486E">
      <w:pPr>
        <w:numPr>
          <w:ilvl w:val="1"/>
          <w:numId w:val="9"/>
        </w:numPr>
        <w:tabs>
          <w:tab w:val="left" w:pos="3828"/>
        </w:tabs>
        <w:spacing w:after="120"/>
        <w:ind w:left="3697" w:hanging="255"/>
        <w:jc w:val="both"/>
        <w:rPr>
          <w:b/>
        </w:rPr>
      </w:pPr>
      <w:r w:rsidRPr="00E61925">
        <w:rPr>
          <w:b/>
        </w:rPr>
        <w:t xml:space="preserve">Срок действия </w:t>
      </w:r>
      <w:r w:rsidR="00906B5D" w:rsidRPr="00906B5D">
        <w:rPr>
          <w:rFonts w:ascii="Times New Roman CYR" w:hAnsi="Times New Roman CYR" w:cs="Times New Roman CYR"/>
          <w:b/>
          <w:bCs/>
        </w:rPr>
        <w:t>Договор</w:t>
      </w:r>
      <w:r w:rsidRPr="00D976AD">
        <w:rPr>
          <w:b/>
        </w:rPr>
        <w:t>а</w:t>
      </w:r>
    </w:p>
    <w:p w:rsidR="00E61925" w:rsidRPr="00E61925" w:rsidRDefault="00B8358E" w:rsidP="00E61925">
      <w:pPr>
        <w:numPr>
          <w:ilvl w:val="0"/>
          <w:numId w:val="10"/>
        </w:numPr>
        <w:tabs>
          <w:tab w:val="left" w:pos="424"/>
          <w:tab w:val="left" w:pos="1276"/>
        </w:tabs>
        <w:ind w:left="20" w:right="20" w:firstLine="689"/>
        <w:jc w:val="both"/>
      </w:pPr>
      <w:r>
        <w:rPr>
          <w:rFonts w:ascii="Times New Roman CYR" w:hAnsi="Times New Roman CYR" w:cs="Times New Roman CYR"/>
        </w:rPr>
        <w:t>Договор</w:t>
      </w:r>
      <w:r w:rsidR="00E61925" w:rsidRPr="00E61925">
        <w:t xml:space="preserve"> вступает в силу с момента его подписания</w:t>
      </w:r>
      <w:r w:rsidR="00E61925">
        <w:t xml:space="preserve"> обеими Сторонами </w:t>
      </w:r>
      <w:r w:rsidR="00E61925" w:rsidRPr="00E61925">
        <w:t xml:space="preserve">и действует до полного исполнения </w:t>
      </w:r>
      <w:r w:rsidR="00E61925">
        <w:t>С</w:t>
      </w:r>
      <w:r w:rsidR="00E61925" w:rsidRPr="00E61925">
        <w:t>торонами своих обязательств.</w:t>
      </w:r>
    </w:p>
    <w:p w:rsidR="00E61925" w:rsidRPr="00EF5549" w:rsidRDefault="00E61925" w:rsidP="00E61925">
      <w:pPr>
        <w:pStyle w:val="a4"/>
        <w:widowControl w:val="0"/>
        <w:tabs>
          <w:tab w:val="left" w:pos="-15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F1641" w:rsidRPr="0009486E" w:rsidRDefault="00E61925" w:rsidP="0009486E">
      <w:pPr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120"/>
        <w:ind w:left="425" w:hanging="42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Разрешение споров</w:t>
      </w:r>
    </w:p>
    <w:p w:rsidR="00E61925" w:rsidRDefault="009E1A41" w:rsidP="00E61925">
      <w:pPr>
        <w:pStyle w:val="a4"/>
        <w:widowControl w:val="0"/>
        <w:numPr>
          <w:ilvl w:val="1"/>
          <w:numId w:val="11"/>
        </w:numPr>
        <w:tabs>
          <w:tab w:val="left" w:pos="-15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EF5549">
        <w:rPr>
          <w:rFonts w:ascii="Times New Roman CYR" w:hAnsi="Times New Roman CYR" w:cs="Times New Roman CYR"/>
        </w:rPr>
        <w:t xml:space="preserve">При возникновении споров и разногласий по </w:t>
      </w:r>
      <w:r w:rsidR="00906B5D" w:rsidRPr="00906B5D">
        <w:rPr>
          <w:rFonts w:ascii="Times New Roman CYR" w:hAnsi="Times New Roman CYR" w:cs="Times New Roman CYR"/>
          <w:bCs/>
        </w:rPr>
        <w:t>Договору</w:t>
      </w:r>
      <w:r w:rsidR="00C76370" w:rsidRPr="00EF5549">
        <w:rPr>
          <w:rFonts w:ascii="Times New Roman CYR" w:hAnsi="Times New Roman CYR" w:cs="Times New Roman CYR"/>
        </w:rPr>
        <w:t xml:space="preserve"> </w:t>
      </w:r>
      <w:r w:rsidRPr="00EF5549">
        <w:rPr>
          <w:rFonts w:ascii="Times New Roman CYR" w:hAnsi="Times New Roman CYR" w:cs="Times New Roman CYR"/>
        </w:rPr>
        <w:t xml:space="preserve">Стороны принимают все </w:t>
      </w:r>
      <w:r w:rsidRPr="00EF5549">
        <w:rPr>
          <w:rFonts w:ascii="Times New Roman CYR" w:hAnsi="Times New Roman CYR" w:cs="Times New Roman CYR"/>
        </w:rPr>
        <w:lastRenderedPageBreak/>
        <w:t>возможные меры для разрешения их посредством согласительных процедур.</w:t>
      </w:r>
    </w:p>
    <w:p w:rsidR="009E1A41" w:rsidRPr="00E61925" w:rsidRDefault="009E1A41" w:rsidP="00E61925">
      <w:pPr>
        <w:pStyle w:val="a4"/>
        <w:widowControl w:val="0"/>
        <w:numPr>
          <w:ilvl w:val="1"/>
          <w:numId w:val="11"/>
        </w:numPr>
        <w:tabs>
          <w:tab w:val="left" w:pos="-15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E61925">
        <w:rPr>
          <w:rFonts w:ascii="Times New Roman CYR" w:hAnsi="Times New Roman CYR" w:cs="Times New Roman CYR"/>
        </w:rPr>
        <w:t>При невозможности достижения согласия во внесудебном порядке спор может быть передан для разрешения в арбитражный суд в порядке, установленном действующим законодательством Российской Федерации.</w:t>
      </w:r>
    </w:p>
    <w:p w:rsidR="009E1A41" w:rsidRPr="00EF5549" w:rsidRDefault="009E1A41" w:rsidP="00654CDB">
      <w:pPr>
        <w:pStyle w:val="a4"/>
        <w:widowControl w:val="0"/>
        <w:tabs>
          <w:tab w:val="left" w:pos="-15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F1641" w:rsidRPr="0009486E" w:rsidRDefault="009E1A41" w:rsidP="0009486E">
      <w:pPr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120"/>
        <w:ind w:left="425" w:hanging="425"/>
        <w:jc w:val="center"/>
        <w:rPr>
          <w:rFonts w:ascii="Times New Roman CYR" w:hAnsi="Times New Roman CYR" w:cs="Times New Roman CYR"/>
          <w:b/>
          <w:bCs/>
        </w:rPr>
      </w:pPr>
      <w:r w:rsidRPr="00EF5549">
        <w:rPr>
          <w:rFonts w:ascii="Times New Roman CYR" w:hAnsi="Times New Roman CYR" w:cs="Times New Roman CYR"/>
          <w:b/>
          <w:bCs/>
        </w:rPr>
        <w:t>Прочие условия</w:t>
      </w:r>
    </w:p>
    <w:p w:rsidR="00E61925" w:rsidRDefault="009E1A41" w:rsidP="00E61925">
      <w:pPr>
        <w:pStyle w:val="a4"/>
        <w:widowControl w:val="0"/>
        <w:numPr>
          <w:ilvl w:val="1"/>
          <w:numId w:val="12"/>
        </w:numPr>
        <w:tabs>
          <w:tab w:val="left" w:pos="-15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EF5549">
        <w:rPr>
          <w:rFonts w:ascii="Times New Roman CYR" w:hAnsi="Times New Roman CYR" w:cs="Times New Roman CYR"/>
        </w:rPr>
        <w:t xml:space="preserve">Все изменения и дополнения к настоящему </w:t>
      </w:r>
      <w:r w:rsidR="00906B5D" w:rsidRPr="00906B5D">
        <w:rPr>
          <w:rFonts w:ascii="Times New Roman CYR" w:hAnsi="Times New Roman CYR" w:cs="Times New Roman CYR"/>
          <w:bCs/>
        </w:rPr>
        <w:t>Договору</w:t>
      </w:r>
      <w:r w:rsidR="0014083E" w:rsidRPr="00EF5549">
        <w:rPr>
          <w:rFonts w:ascii="Times New Roman CYR" w:hAnsi="Times New Roman CYR" w:cs="Times New Roman CYR"/>
        </w:rPr>
        <w:t xml:space="preserve"> </w:t>
      </w:r>
      <w:r w:rsidRPr="00EF5549">
        <w:rPr>
          <w:rFonts w:ascii="Times New Roman CYR" w:hAnsi="Times New Roman CYR" w:cs="Times New Roman CYR"/>
        </w:rPr>
        <w:t xml:space="preserve">совершаются в письменной форме, подписываются Сторонами и после подписания являются неотъемлемой частью </w:t>
      </w:r>
      <w:r w:rsidR="00906B5D" w:rsidRPr="00906B5D">
        <w:rPr>
          <w:rFonts w:ascii="Times New Roman CYR" w:hAnsi="Times New Roman CYR" w:cs="Times New Roman CYR"/>
          <w:bCs/>
        </w:rPr>
        <w:t>Договор</w:t>
      </w:r>
      <w:r w:rsidR="00906B5D">
        <w:rPr>
          <w:rFonts w:ascii="Times New Roman CYR" w:hAnsi="Times New Roman CYR" w:cs="Times New Roman CYR"/>
          <w:bCs/>
        </w:rPr>
        <w:t>а</w:t>
      </w:r>
      <w:r w:rsidR="0014083E" w:rsidRPr="00EF5549">
        <w:rPr>
          <w:rFonts w:ascii="Times New Roman CYR" w:hAnsi="Times New Roman CYR" w:cs="Times New Roman CYR"/>
        </w:rPr>
        <w:t>.</w:t>
      </w:r>
    </w:p>
    <w:p w:rsidR="00E61925" w:rsidRDefault="009E1A41" w:rsidP="00E61925">
      <w:pPr>
        <w:pStyle w:val="a4"/>
        <w:widowControl w:val="0"/>
        <w:numPr>
          <w:ilvl w:val="1"/>
          <w:numId w:val="12"/>
        </w:numPr>
        <w:tabs>
          <w:tab w:val="left" w:pos="-15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EF5549">
        <w:t>Стороны обязаны незамедлительно письменно уведомлять друг друга об изменении банковских реквизитов, места нахождения, электронного и почтового адреса, номеров контактных телефонов, факсов, а также о наличии любых других обстоятельств, которые могут оказать влияние на своевременность и полноту исполнение Сто</w:t>
      </w:r>
      <w:r w:rsidR="0014083E" w:rsidRPr="00EF5549">
        <w:t xml:space="preserve">ронами обязательств по </w:t>
      </w:r>
      <w:r w:rsidR="00906B5D" w:rsidRPr="00906B5D">
        <w:rPr>
          <w:rFonts w:ascii="Times New Roman CYR" w:hAnsi="Times New Roman CYR" w:cs="Times New Roman CYR"/>
          <w:bCs/>
        </w:rPr>
        <w:t>Договору</w:t>
      </w:r>
      <w:r w:rsidRPr="00EF5549">
        <w:t>.</w:t>
      </w:r>
    </w:p>
    <w:p w:rsidR="009E1A41" w:rsidRPr="00E61925" w:rsidRDefault="0014083E" w:rsidP="00E61925">
      <w:pPr>
        <w:pStyle w:val="a4"/>
        <w:widowControl w:val="0"/>
        <w:numPr>
          <w:ilvl w:val="1"/>
          <w:numId w:val="12"/>
        </w:numPr>
        <w:tabs>
          <w:tab w:val="left" w:pos="-15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E61925">
        <w:rPr>
          <w:rFonts w:ascii="Times New Roman CYR" w:hAnsi="Times New Roman CYR" w:cs="Times New Roman CYR"/>
        </w:rPr>
        <w:t xml:space="preserve">Настоящий </w:t>
      </w:r>
      <w:r w:rsidR="00906B5D" w:rsidRPr="00906B5D">
        <w:rPr>
          <w:rFonts w:ascii="Times New Roman CYR" w:hAnsi="Times New Roman CYR" w:cs="Times New Roman CYR"/>
          <w:bCs/>
        </w:rPr>
        <w:t>Договор</w:t>
      </w:r>
      <w:r w:rsidR="009E1A41" w:rsidRPr="00E61925">
        <w:rPr>
          <w:rFonts w:ascii="Times New Roman CYR" w:hAnsi="Times New Roman CYR" w:cs="Times New Roman CYR"/>
        </w:rPr>
        <w:t xml:space="preserve"> составлен и подписан на </w:t>
      </w:r>
      <w:r w:rsidR="00ED2F09" w:rsidRPr="00E61925">
        <w:rPr>
          <w:rFonts w:ascii="Times New Roman CYR" w:hAnsi="Times New Roman CYR" w:cs="Times New Roman CYR"/>
        </w:rPr>
        <w:t xml:space="preserve">русском языке в двух подлинных </w:t>
      </w:r>
      <w:r w:rsidR="009E1A41" w:rsidRPr="00E61925">
        <w:rPr>
          <w:rFonts w:ascii="Times New Roman CYR" w:hAnsi="Times New Roman CYR" w:cs="Times New Roman CYR"/>
        </w:rPr>
        <w:t>экземплярах равной юридической силы, по одному экземпляру для каждой из Сторон.</w:t>
      </w:r>
    </w:p>
    <w:p w:rsidR="00E61925" w:rsidRDefault="00E61925" w:rsidP="00E6192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E1A41" w:rsidRDefault="002F1641" w:rsidP="00E61925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Реквизиты и подписи Сторон</w:t>
      </w:r>
    </w:p>
    <w:p w:rsidR="002F1641" w:rsidRPr="00EF5549" w:rsidRDefault="002F1641" w:rsidP="002F16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924"/>
        <w:gridCol w:w="5031"/>
      </w:tblGrid>
      <w:tr w:rsidR="009E1A41" w:rsidRPr="00EF5549" w:rsidTr="00B95626">
        <w:tc>
          <w:tcPr>
            <w:tcW w:w="4962" w:type="dxa"/>
            <w:shd w:val="clear" w:color="auto" w:fill="D9D9D9"/>
          </w:tcPr>
          <w:p w:rsidR="009E1A41" w:rsidRPr="00EF5549" w:rsidRDefault="009E1A41" w:rsidP="00B9562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EF5549">
              <w:rPr>
                <w:rFonts w:ascii="Times New Roman CYR" w:hAnsi="Times New Roman CYR" w:cs="Times New Roman CYR"/>
                <w:bCs/>
              </w:rPr>
              <w:t>ИСПОЛНИТЕЛЬ:</w:t>
            </w:r>
          </w:p>
        </w:tc>
        <w:tc>
          <w:tcPr>
            <w:tcW w:w="5067" w:type="dxa"/>
            <w:shd w:val="clear" w:color="auto" w:fill="D9D9D9"/>
          </w:tcPr>
          <w:p w:rsidR="009E1A41" w:rsidRPr="00EF5549" w:rsidRDefault="009E1A41" w:rsidP="00B9562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EF5549">
              <w:rPr>
                <w:rFonts w:ascii="Times New Roman CYR" w:hAnsi="Times New Roman CYR" w:cs="Times New Roman CYR"/>
                <w:bCs/>
              </w:rPr>
              <w:t>ЗАКАЗЧИК:</w:t>
            </w:r>
          </w:p>
        </w:tc>
      </w:tr>
      <w:tr w:rsidR="009E1A41" w:rsidRPr="00EF5549" w:rsidTr="00B95626">
        <w:tc>
          <w:tcPr>
            <w:tcW w:w="4962" w:type="dxa"/>
          </w:tcPr>
          <w:p w:rsidR="009E1A41" w:rsidRPr="003C312E" w:rsidRDefault="002F1641" w:rsidP="00C76370">
            <w:pPr>
              <w:keepNext/>
            </w:pPr>
            <w:r w:rsidRPr="003C312E">
              <w:t>ф</w:t>
            </w:r>
            <w:r w:rsidR="009E1A41" w:rsidRPr="003C312E">
              <w:t xml:space="preserve">едеральное государственное бюджетное образовательное учреждение высшего образования «Ярославский государственный </w:t>
            </w:r>
            <w:r w:rsidRPr="003C312E">
              <w:t>педагогический университет им. К.Д. Ушинского</w:t>
            </w:r>
            <w:r w:rsidR="009E1A41" w:rsidRPr="003C312E">
              <w:t>»</w:t>
            </w:r>
          </w:p>
          <w:p w:rsidR="002F1641" w:rsidRPr="003C312E" w:rsidRDefault="002F1641" w:rsidP="002F1641">
            <w:pPr>
              <w:pStyle w:val="a6"/>
              <w:spacing w:after="0"/>
              <w:rPr>
                <w:sz w:val="24"/>
                <w:szCs w:val="24"/>
              </w:rPr>
            </w:pPr>
            <w:r w:rsidRPr="003C312E">
              <w:rPr>
                <w:sz w:val="24"/>
                <w:szCs w:val="24"/>
              </w:rPr>
              <w:t xml:space="preserve">150000, г. Ярославль, ул. Республиканская, </w:t>
            </w:r>
          </w:p>
          <w:p w:rsidR="002F1641" w:rsidRPr="003C312E" w:rsidRDefault="002F1641" w:rsidP="002F1641">
            <w:pPr>
              <w:pStyle w:val="a6"/>
              <w:spacing w:after="0"/>
              <w:rPr>
                <w:sz w:val="24"/>
                <w:szCs w:val="24"/>
              </w:rPr>
            </w:pPr>
            <w:r w:rsidRPr="003C312E">
              <w:rPr>
                <w:sz w:val="24"/>
                <w:szCs w:val="24"/>
              </w:rPr>
              <w:t>д. 108</w:t>
            </w:r>
            <w:r w:rsidR="00D976AD" w:rsidRPr="003C312E">
              <w:rPr>
                <w:sz w:val="24"/>
                <w:szCs w:val="24"/>
              </w:rPr>
              <w:t>/1</w:t>
            </w:r>
          </w:p>
          <w:p w:rsidR="002F1641" w:rsidRPr="003C312E" w:rsidRDefault="002F1641" w:rsidP="002F1641">
            <w:pPr>
              <w:pStyle w:val="a6"/>
              <w:spacing w:after="0"/>
              <w:rPr>
                <w:sz w:val="24"/>
                <w:szCs w:val="24"/>
              </w:rPr>
            </w:pPr>
            <w:r w:rsidRPr="003C312E">
              <w:rPr>
                <w:sz w:val="24"/>
                <w:szCs w:val="24"/>
              </w:rPr>
              <w:t>ИНН 7604010220; КПП 760401001</w:t>
            </w:r>
          </w:p>
          <w:p w:rsidR="00D976AD" w:rsidRPr="003C312E" w:rsidRDefault="00D976AD" w:rsidP="002F1641">
            <w:pPr>
              <w:pStyle w:val="a6"/>
              <w:spacing w:after="0"/>
              <w:rPr>
                <w:sz w:val="24"/>
                <w:szCs w:val="24"/>
              </w:rPr>
            </w:pPr>
            <w:r w:rsidRPr="003C312E">
              <w:rPr>
                <w:sz w:val="24"/>
                <w:szCs w:val="24"/>
              </w:rPr>
              <w:t>л/с 20716</w:t>
            </w:r>
            <w:r w:rsidRPr="003C312E">
              <w:rPr>
                <w:sz w:val="24"/>
                <w:szCs w:val="24"/>
                <w:lang w:val="en-US"/>
              </w:rPr>
              <w:t>U</w:t>
            </w:r>
            <w:r w:rsidRPr="003C312E">
              <w:rPr>
                <w:sz w:val="24"/>
                <w:szCs w:val="24"/>
              </w:rPr>
              <w:t>93120</w:t>
            </w:r>
          </w:p>
          <w:p w:rsidR="002F1641" w:rsidRPr="003C312E" w:rsidRDefault="00D976AD" w:rsidP="002F1641">
            <w:pPr>
              <w:pStyle w:val="a6"/>
              <w:spacing w:after="0"/>
              <w:rPr>
                <w:sz w:val="24"/>
                <w:szCs w:val="24"/>
              </w:rPr>
            </w:pPr>
            <w:r w:rsidRPr="003C312E">
              <w:rPr>
                <w:sz w:val="24"/>
                <w:szCs w:val="24"/>
              </w:rPr>
              <w:t xml:space="preserve">в </w:t>
            </w:r>
            <w:r w:rsidR="002F1641" w:rsidRPr="003C312E">
              <w:rPr>
                <w:sz w:val="24"/>
                <w:szCs w:val="24"/>
              </w:rPr>
              <w:t xml:space="preserve">УФК по Ярославской области </w:t>
            </w:r>
          </w:p>
          <w:p w:rsidR="002F1641" w:rsidRPr="003C312E" w:rsidRDefault="002F1641" w:rsidP="002F1641">
            <w:pPr>
              <w:pStyle w:val="a6"/>
              <w:spacing w:after="0"/>
              <w:rPr>
                <w:sz w:val="24"/>
                <w:szCs w:val="24"/>
              </w:rPr>
            </w:pPr>
            <w:r w:rsidRPr="003C312E">
              <w:rPr>
                <w:sz w:val="24"/>
                <w:szCs w:val="24"/>
              </w:rPr>
              <w:t>р/</w:t>
            </w:r>
            <w:r w:rsidRPr="003C312E">
              <w:rPr>
                <w:sz w:val="24"/>
                <w:szCs w:val="24"/>
                <w:lang w:val="en-US"/>
              </w:rPr>
              <w:t>c</w:t>
            </w:r>
            <w:r w:rsidRPr="003C312E">
              <w:rPr>
                <w:sz w:val="24"/>
                <w:szCs w:val="24"/>
              </w:rPr>
              <w:t xml:space="preserve"> 40501810478882000002 </w:t>
            </w:r>
          </w:p>
          <w:p w:rsidR="002F1641" w:rsidRPr="003C312E" w:rsidRDefault="002F1641" w:rsidP="002F1641">
            <w:pPr>
              <w:pStyle w:val="a6"/>
              <w:spacing w:after="0"/>
              <w:rPr>
                <w:sz w:val="24"/>
                <w:szCs w:val="24"/>
              </w:rPr>
            </w:pPr>
            <w:r w:rsidRPr="003C312E">
              <w:rPr>
                <w:sz w:val="24"/>
                <w:szCs w:val="24"/>
              </w:rPr>
              <w:t>Отделение Ярославль</w:t>
            </w:r>
          </w:p>
          <w:p w:rsidR="002F1641" w:rsidRPr="003C312E" w:rsidRDefault="002F1641" w:rsidP="002F1641">
            <w:pPr>
              <w:keepNext/>
            </w:pPr>
            <w:r w:rsidRPr="003C312E">
              <w:t xml:space="preserve">БИК 047888001 </w:t>
            </w:r>
          </w:p>
          <w:p w:rsidR="002F1641" w:rsidRPr="003C312E" w:rsidRDefault="002F1641" w:rsidP="002F1641">
            <w:pPr>
              <w:keepNext/>
            </w:pPr>
            <w:r w:rsidRPr="003C312E">
              <w:t>Код дохода 000 000 000 000 000 00 130</w:t>
            </w:r>
          </w:p>
          <w:p w:rsidR="002F1641" w:rsidRPr="003C312E" w:rsidRDefault="002F1641" w:rsidP="002F1641">
            <w:pPr>
              <w:pStyle w:val="a6"/>
              <w:spacing w:after="0"/>
              <w:rPr>
                <w:sz w:val="24"/>
                <w:szCs w:val="24"/>
              </w:rPr>
            </w:pPr>
            <w:r w:rsidRPr="003C312E">
              <w:rPr>
                <w:sz w:val="24"/>
                <w:szCs w:val="24"/>
              </w:rPr>
              <w:t>ОКПО 02080173; ОКТМО 78701000</w:t>
            </w:r>
          </w:p>
          <w:p w:rsidR="002F1641" w:rsidRPr="003C312E" w:rsidRDefault="002F1641" w:rsidP="00B95626">
            <w:pPr>
              <w:keepNext/>
            </w:pPr>
            <w:r w:rsidRPr="003C312E">
              <w:t>ОГРН 1027600676487</w:t>
            </w:r>
          </w:p>
          <w:p w:rsidR="006A223A" w:rsidRPr="00EF5549" w:rsidRDefault="006A223A" w:rsidP="002F164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067" w:type="dxa"/>
          </w:tcPr>
          <w:p w:rsidR="009E1A41" w:rsidRPr="000E2D5F" w:rsidRDefault="009E1A41" w:rsidP="00B9562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9E1A41" w:rsidRPr="00EF5549" w:rsidTr="00B95626">
        <w:tc>
          <w:tcPr>
            <w:tcW w:w="4962" w:type="dxa"/>
          </w:tcPr>
          <w:p w:rsidR="009E1A41" w:rsidRPr="00F0723E" w:rsidRDefault="002F1641" w:rsidP="00B9562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0723E">
              <w:rPr>
                <w:rFonts w:ascii="Times New Roman CYR" w:hAnsi="Times New Roman CYR" w:cs="Times New Roman CYR"/>
                <w:bCs/>
              </w:rPr>
              <w:t>Ректор</w:t>
            </w:r>
          </w:p>
          <w:p w:rsidR="009E1A41" w:rsidRPr="00F0723E" w:rsidRDefault="009E1A41" w:rsidP="00B9562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9E1A41" w:rsidRPr="00F0723E" w:rsidRDefault="009E1A41" w:rsidP="00B9562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0723E">
              <w:rPr>
                <w:rFonts w:ascii="Times New Roman CYR" w:hAnsi="Times New Roman CYR" w:cs="Times New Roman CYR"/>
                <w:bCs/>
              </w:rPr>
              <w:t>______</w:t>
            </w:r>
            <w:r w:rsidR="002F1641" w:rsidRPr="00F0723E">
              <w:rPr>
                <w:rFonts w:ascii="Times New Roman CYR" w:hAnsi="Times New Roman CYR" w:cs="Times New Roman CYR"/>
                <w:bCs/>
              </w:rPr>
              <w:t>_______________ М.В. Груздев</w:t>
            </w:r>
            <w:r w:rsidRPr="00F0723E">
              <w:rPr>
                <w:rFonts w:ascii="Times New Roman CYR" w:hAnsi="Times New Roman CYR" w:cs="Times New Roman CYR"/>
              </w:rPr>
              <w:t xml:space="preserve"> </w:t>
            </w:r>
          </w:p>
          <w:p w:rsidR="009E1A41" w:rsidRPr="00F0723E" w:rsidRDefault="009E1A41" w:rsidP="00B9562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0723E">
              <w:rPr>
                <w:rFonts w:ascii="Times New Roman CYR" w:hAnsi="Times New Roman CYR" w:cs="Times New Roman CYR"/>
              </w:rPr>
              <w:t>М.П.</w:t>
            </w:r>
          </w:p>
        </w:tc>
        <w:tc>
          <w:tcPr>
            <w:tcW w:w="5067" w:type="dxa"/>
          </w:tcPr>
          <w:p w:rsidR="009E1A41" w:rsidRPr="00EF5549" w:rsidRDefault="009E1A41" w:rsidP="00B9562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E1A41" w:rsidRPr="00EF5549" w:rsidRDefault="009E1A41" w:rsidP="00B9562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E1A41" w:rsidRPr="00EF5549" w:rsidRDefault="009E1A41" w:rsidP="00B9562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F5549">
              <w:rPr>
                <w:rFonts w:ascii="Times New Roman CYR" w:hAnsi="Times New Roman CYR" w:cs="Times New Roman CYR"/>
              </w:rPr>
              <w:t>_______________________  _____________</w:t>
            </w:r>
          </w:p>
          <w:p w:rsidR="009E1A41" w:rsidRPr="00EF5549" w:rsidRDefault="009E1A41" w:rsidP="00B9562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EF5549">
              <w:rPr>
                <w:rFonts w:ascii="Times New Roman CYR" w:hAnsi="Times New Roman CYR" w:cs="Times New Roman CYR"/>
              </w:rPr>
              <w:t>М.П.</w:t>
            </w:r>
          </w:p>
        </w:tc>
      </w:tr>
    </w:tbl>
    <w:p w:rsidR="009E1A41" w:rsidRPr="00EF5549" w:rsidRDefault="009E1A41" w:rsidP="00654CDB">
      <w:pPr>
        <w:pStyle w:val="a4"/>
        <w:widowControl w:val="0"/>
        <w:tabs>
          <w:tab w:val="left" w:pos="-1560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</w:rPr>
      </w:pPr>
    </w:p>
    <w:sectPr w:rsidR="009E1A41" w:rsidRPr="00EF5549" w:rsidSect="002F1641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8FE67A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D"/>
    <w:multiLevelType w:val="hybridMultilevel"/>
    <w:tmpl w:val="25E45D32"/>
    <w:lvl w:ilvl="0" w:tplc="FFFFFFFF">
      <w:start w:val="3"/>
      <w:numFmt w:val="decimal"/>
      <w:lvlText w:val="3.%1."/>
      <w:lvlJc w:val="left"/>
    </w:lvl>
    <w:lvl w:ilvl="1" w:tplc="FFFFFFFF">
      <w:numFmt w:val="decimal"/>
      <w:lvlText w:val="4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4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3F2DBA30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7C83E458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BB002F8"/>
    <w:multiLevelType w:val="hybridMultilevel"/>
    <w:tmpl w:val="34645FE2"/>
    <w:lvl w:ilvl="0" w:tplc="DE3648C6">
      <w:start w:val="1"/>
      <w:numFmt w:val="decimal"/>
      <w:lvlText w:val="2.%1."/>
      <w:lvlJc w:val="left"/>
      <w:pPr>
        <w:ind w:left="144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704A9B"/>
    <w:multiLevelType w:val="multilevel"/>
    <w:tmpl w:val="AF027A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F715B5"/>
    <w:multiLevelType w:val="multilevel"/>
    <w:tmpl w:val="D51080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397CDD"/>
    <w:multiLevelType w:val="multilevel"/>
    <w:tmpl w:val="7B1432E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 w15:restartNumberingAfterBreak="0">
    <w:nsid w:val="3C8D2F9C"/>
    <w:multiLevelType w:val="multilevel"/>
    <w:tmpl w:val="AF027A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FA4991"/>
    <w:multiLevelType w:val="hybridMultilevel"/>
    <w:tmpl w:val="9080E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DFE20E1"/>
    <w:multiLevelType w:val="multilevel"/>
    <w:tmpl w:val="05165B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6D4F37F9"/>
    <w:multiLevelType w:val="multilevel"/>
    <w:tmpl w:val="18D04E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92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000000"/>
      </w:rPr>
    </w:lvl>
  </w:abstractNum>
  <w:abstractNum w:abstractNumId="12" w15:restartNumberingAfterBreak="0">
    <w:nsid w:val="7ACB095F"/>
    <w:multiLevelType w:val="hybridMultilevel"/>
    <w:tmpl w:val="E2F22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DB"/>
    <w:rsid w:val="00035647"/>
    <w:rsid w:val="00036053"/>
    <w:rsid w:val="00057CF6"/>
    <w:rsid w:val="00071E60"/>
    <w:rsid w:val="0009486E"/>
    <w:rsid w:val="000E2D5F"/>
    <w:rsid w:val="000F2111"/>
    <w:rsid w:val="00121897"/>
    <w:rsid w:val="0014083E"/>
    <w:rsid w:val="00165BD0"/>
    <w:rsid w:val="001703DD"/>
    <w:rsid w:val="00177249"/>
    <w:rsid w:val="001B5573"/>
    <w:rsid w:val="001B65BF"/>
    <w:rsid w:val="001E0FE8"/>
    <w:rsid w:val="001E238D"/>
    <w:rsid w:val="001E745E"/>
    <w:rsid w:val="00220C46"/>
    <w:rsid w:val="00244ACE"/>
    <w:rsid w:val="002629CB"/>
    <w:rsid w:val="00262C91"/>
    <w:rsid w:val="0027777F"/>
    <w:rsid w:val="002F0D78"/>
    <w:rsid w:val="002F1641"/>
    <w:rsid w:val="0030266C"/>
    <w:rsid w:val="00384869"/>
    <w:rsid w:val="00392B47"/>
    <w:rsid w:val="003A4F75"/>
    <w:rsid w:val="003A56BF"/>
    <w:rsid w:val="003C312E"/>
    <w:rsid w:val="00420CAB"/>
    <w:rsid w:val="00422569"/>
    <w:rsid w:val="00460A29"/>
    <w:rsid w:val="00464E40"/>
    <w:rsid w:val="004924C4"/>
    <w:rsid w:val="00492ABE"/>
    <w:rsid w:val="004C2BB6"/>
    <w:rsid w:val="004C7422"/>
    <w:rsid w:val="004C78AE"/>
    <w:rsid w:val="005017FE"/>
    <w:rsid w:val="00553BF9"/>
    <w:rsid w:val="005623C8"/>
    <w:rsid w:val="00564FB5"/>
    <w:rsid w:val="005F2371"/>
    <w:rsid w:val="00601724"/>
    <w:rsid w:val="00636835"/>
    <w:rsid w:val="00654CDB"/>
    <w:rsid w:val="006A223A"/>
    <w:rsid w:val="00713390"/>
    <w:rsid w:val="0072437A"/>
    <w:rsid w:val="00753091"/>
    <w:rsid w:val="007704D3"/>
    <w:rsid w:val="007A6077"/>
    <w:rsid w:val="007B2129"/>
    <w:rsid w:val="007D78DF"/>
    <w:rsid w:val="007F11D9"/>
    <w:rsid w:val="0084277C"/>
    <w:rsid w:val="008748A5"/>
    <w:rsid w:val="00881A2D"/>
    <w:rsid w:val="00884E88"/>
    <w:rsid w:val="008A76B3"/>
    <w:rsid w:val="008E7427"/>
    <w:rsid w:val="00906B5D"/>
    <w:rsid w:val="00975BED"/>
    <w:rsid w:val="00993716"/>
    <w:rsid w:val="00996529"/>
    <w:rsid w:val="009A72FE"/>
    <w:rsid w:val="009E1A41"/>
    <w:rsid w:val="009F3476"/>
    <w:rsid w:val="00A45B2A"/>
    <w:rsid w:val="00A90CF1"/>
    <w:rsid w:val="00A96BDF"/>
    <w:rsid w:val="00AA1D5E"/>
    <w:rsid w:val="00AE07A1"/>
    <w:rsid w:val="00AE4705"/>
    <w:rsid w:val="00AF7D8D"/>
    <w:rsid w:val="00B5329B"/>
    <w:rsid w:val="00B61E02"/>
    <w:rsid w:val="00B8358E"/>
    <w:rsid w:val="00B95626"/>
    <w:rsid w:val="00B96D9D"/>
    <w:rsid w:val="00BB77F1"/>
    <w:rsid w:val="00C05B46"/>
    <w:rsid w:val="00C444C7"/>
    <w:rsid w:val="00C66CEE"/>
    <w:rsid w:val="00C76370"/>
    <w:rsid w:val="00CA479B"/>
    <w:rsid w:val="00CB4819"/>
    <w:rsid w:val="00CD3239"/>
    <w:rsid w:val="00CD3FA2"/>
    <w:rsid w:val="00D2645B"/>
    <w:rsid w:val="00D43250"/>
    <w:rsid w:val="00D74AEF"/>
    <w:rsid w:val="00D96113"/>
    <w:rsid w:val="00D976AD"/>
    <w:rsid w:val="00DA7C1C"/>
    <w:rsid w:val="00DC5272"/>
    <w:rsid w:val="00DC5799"/>
    <w:rsid w:val="00E11363"/>
    <w:rsid w:val="00E26E56"/>
    <w:rsid w:val="00E41AF0"/>
    <w:rsid w:val="00E42FB4"/>
    <w:rsid w:val="00E52019"/>
    <w:rsid w:val="00E61925"/>
    <w:rsid w:val="00EB5CD9"/>
    <w:rsid w:val="00ED2F09"/>
    <w:rsid w:val="00EF5549"/>
    <w:rsid w:val="00F04BF4"/>
    <w:rsid w:val="00F0723E"/>
    <w:rsid w:val="00F160F2"/>
    <w:rsid w:val="00F21FB1"/>
    <w:rsid w:val="00F22C5C"/>
    <w:rsid w:val="00F22C92"/>
    <w:rsid w:val="00F32681"/>
    <w:rsid w:val="00F52B76"/>
    <w:rsid w:val="00F649A2"/>
    <w:rsid w:val="00F77C35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147438-1E2F-4266-8826-9E366A01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7F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54CDB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654CDB"/>
    <w:pPr>
      <w:ind w:left="720"/>
      <w:contextualSpacing/>
    </w:pPr>
  </w:style>
  <w:style w:type="paragraph" w:customStyle="1" w:styleId="Default">
    <w:name w:val="Default"/>
    <w:uiPriority w:val="99"/>
    <w:rsid w:val="00654CD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99"/>
    <w:rsid w:val="0077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7A6077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7A6077"/>
    <w:rPr>
      <w:rFonts w:eastAsia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7A607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A6077"/>
    <w:rPr>
      <w:rFonts w:eastAsia="Times New Roman" w:cs="Times New Roman"/>
      <w:sz w:val="20"/>
      <w:szCs w:val="20"/>
      <w:lang w:eastAsia="ru-RU"/>
    </w:rPr>
  </w:style>
  <w:style w:type="character" w:customStyle="1" w:styleId="8">
    <w:name w:val="Основной текст (8)_"/>
    <w:link w:val="80"/>
    <w:uiPriority w:val="99"/>
    <w:rsid w:val="00B61E02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61E02"/>
    <w:pPr>
      <w:widowControl w:val="0"/>
      <w:shd w:val="clear" w:color="auto" w:fill="FFFFFF"/>
      <w:spacing w:line="254" w:lineRule="exact"/>
      <w:ind w:hanging="400"/>
      <w:jc w:val="both"/>
    </w:pPr>
    <w:rPr>
      <w:rFonts w:eastAsia="Calibri"/>
      <w:sz w:val="23"/>
      <w:szCs w:val="23"/>
    </w:rPr>
  </w:style>
  <w:style w:type="character" w:customStyle="1" w:styleId="81">
    <w:name w:val="Основной текст (8) + Полужирный"/>
    <w:uiPriority w:val="99"/>
    <w:rsid w:val="0084277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117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ШироконосовРВ</dc:creator>
  <cp:keywords/>
  <dc:description/>
  <cp:lastModifiedBy>anna</cp:lastModifiedBy>
  <cp:revision>6</cp:revision>
  <cp:lastPrinted>2014-03-19T01:16:00Z</cp:lastPrinted>
  <dcterms:created xsi:type="dcterms:W3CDTF">2017-03-09T09:08:00Z</dcterms:created>
  <dcterms:modified xsi:type="dcterms:W3CDTF">2017-03-14T08:22:00Z</dcterms:modified>
</cp:coreProperties>
</file>