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2B" w:rsidRPr="005D0D09" w:rsidRDefault="006F202B" w:rsidP="006F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b/>
          <w:sz w:val="26"/>
          <w:szCs w:val="26"/>
          <w:lang w:val="ru-RU"/>
        </w:rPr>
        <w:t>Михаил Шишкин</w:t>
      </w:r>
    </w:p>
    <w:p w:rsidR="006F202B" w:rsidRPr="005D0D09" w:rsidRDefault="006F202B" w:rsidP="006F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F202B" w:rsidRPr="005D0D09" w:rsidRDefault="006F202B" w:rsidP="006F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b/>
          <w:sz w:val="26"/>
          <w:szCs w:val="26"/>
          <w:lang w:val="ru-RU"/>
        </w:rPr>
        <w:t>Гул затих…</w:t>
      </w:r>
    </w:p>
    <w:p w:rsidR="006F202B" w:rsidRPr="005D0D09" w:rsidRDefault="006F202B" w:rsidP="006F20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6F202B" w:rsidRPr="005D0D09" w:rsidRDefault="006F202B" w:rsidP="006F202B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i/>
          <w:sz w:val="26"/>
          <w:szCs w:val="26"/>
          <w:lang w:val="ru-RU"/>
        </w:rPr>
        <w:t>(«Знамя». – 2016. – №10.)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Много лет назад я все знал. 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>Я ничего еще тогда не написал, но знал про себя, что – писатель. Вернее, писал много, но ничего не получалось довести до конца. Я уже вроде бы существовал, ходил в школу, ездил на метро, ел, пил, но еще не стал настоящим. Существование необходимо доказать, поставив в тексте последнюю точку.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 Мне была открыта сокровенная тайна мироздания. Все сущее состоит из атомов и прочей невидимой </w:t>
      </w:r>
      <w:proofErr w:type="spellStart"/>
      <w:r w:rsidRPr="005D0D09">
        <w:rPr>
          <w:rFonts w:ascii="Times New Roman" w:hAnsi="Times New Roman" w:cs="Times New Roman"/>
          <w:sz w:val="26"/>
          <w:szCs w:val="26"/>
          <w:lang w:val="ru-RU"/>
        </w:rPr>
        <w:t>дряни</w:t>
      </w:r>
      <w:proofErr w:type="spellEnd"/>
      <w:r w:rsidRPr="005D0D09">
        <w:rPr>
          <w:rFonts w:ascii="Times New Roman" w:hAnsi="Times New Roman" w:cs="Times New Roman"/>
          <w:sz w:val="26"/>
          <w:szCs w:val="26"/>
          <w:lang w:val="ru-RU"/>
        </w:rPr>
        <w:t>, которую никто не видел и не щупал, каких-то там элементарных частиц. Но они-то, в свою очередь, состоят из букв.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>Я знал, что будет потоп. Обещали ведь, что не будет, но наврали. Обязательно придет. Каждому – по потопу. И нужно спастись. Сколотить свою лодчонку. Написать свою книгу. Найти нужные слова, которые переживут сорок дней разверзшихся хлябей небесных.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Мы жили на Щелковской, в </w:t>
      </w:r>
      <w:proofErr w:type="spellStart"/>
      <w:r w:rsidRPr="005D0D09">
        <w:rPr>
          <w:rFonts w:ascii="Times New Roman" w:hAnsi="Times New Roman" w:cs="Times New Roman"/>
          <w:sz w:val="26"/>
          <w:szCs w:val="26"/>
          <w:lang w:val="ru-RU"/>
        </w:rPr>
        <w:t>хрущобе</w:t>
      </w:r>
      <w:proofErr w:type="spellEnd"/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 на 13-й Парковой, на последнем, пятом этаже, и поверх деревьев из окна виднелось здание местной школы, с четырьмя медальонами на фронтоне – писательские головы в профиль. Они тоже всё знали и всю жизнь строили каждый свой ковчег. Что там осталось от их эпох? Брички? Кринолины? Примусы? Соседи? Прохожие? Любимые? Пшик. Их книги и стали теми эпохами.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Все дело было в том, - знал я, - чтобы написать правильные слова. Вот ученики встретили Его на пути в </w:t>
      </w:r>
      <w:proofErr w:type="spellStart"/>
      <w:r w:rsidRPr="005D0D09">
        <w:rPr>
          <w:rFonts w:ascii="Times New Roman" w:hAnsi="Times New Roman" w:cs="Times New Roman"/>
          <w:sz w:val="26"/>
          <w:szCs w:val="26"/>
          <w:lang w:val="ru-RU"/>
        </w:rPr>
        <w:t>Эммаус</w:t>
      </w:r>
      <w:proofErr w:type="spellEnd"/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 и не узнали. Не поверили. Ведь в гроб сошел. И еще никто никогда не воскресал. А Он им: Посмотрите на руки мои и на ноги мои. Это – Я Сам. </w:t>
      </w:r>
      <w:proofErr w:type="spellStart"/>
      <w:r w:rsidRPr="005D0D09">
        <w:rPr>
          <w:rFonts w:ascii="Times New Roman" w:hAnsi="Times New Roman" w:cs="Times New Roman"/>
          <w:sz w:val="26"/>
          <w:szCs w:val="26"/>
          <w:lang w:val="ru-RU"/>
        </w:rPr>
        <w:t>Осяжите</w:t>
      </w:r>
      <w:proofErr w:type="spellEnd"/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 меня и рассмотрите; ибо дух плоти и костей не имеет, как видите у меня. И еще спросил: есть ли у вас здесь какая пища? Они подали ему, что ели сами, печеную рыбу. И взяв ел пред ними. 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>Все дело в печеной рыбе. Рыба-то настоящая. Мертвые рыбу не едят.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>Я в гроб сойду. На третий день восстану.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>Сам текст «Живаго» после Бунина и Набокова казался какой-то расползшейся словесной тушей, но стихи из романа я знал наизусть. Они меня спасали. Чаще в переносном смысле, но иногда в прямом.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Я учился на Арбате и ездил каждый день по часу туда и обратно. От нас до Щелковской можно было подъехать пару остановок на автобусе. Там ходили 52-й, 68-й, лучше, конечно, на 516-м, тот </w:t>
      </w:r>
      <w:proofErr w:type="spellStart"/>
      <w:r w:rsidRPr="005D0D09">
        <w:rPr>
          <w:rFonts w:ascii="Times New Roman" w:hAnsi="Times New Roman" w:cs="Times New Roman"/>
          <w:sz w:val="26"/>
          <w:szCs w:val="26"/>
          <w:lang w:val="ru-RU"/>
        </w:rPr>
        <w:t>промахивал</w:t>
      </w:r>
      <w:proofErr w:type="spellEnd"/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 11-ю Парковую экспрессом. 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>Помню, возвращался зимой из школы, выхожу из метро, страшный мороз, темно уже, автобусов нет, толпа огромная собралась, все топчутся, мерзнут, ругаются. Я пообедать не успел, а тут запах от горячих беляшей ноздри дерет – бабка в валенках продает беляши из огромного парного чана. Купил два беляша, сжевал, в животе сразу резь. Ноги задубели, пальцы от мороза ноют, нос вот-вот отвалится. Автобусов все нет. Люди, матерясь, идут пешком. Потоптался и тоже поковылял.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>Плетусь в морозной темноте с резью в желудке и спасаю себя волшебными строчками: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>И, как сплавляют по реке плоты,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>Ко Мне на суд, как баржи каравана,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lastRenderedPageBreak/>
        <w:t>Столетья поплывут из темноты.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И я тогда знал, что это Пастернак сказал про себя. Это он сошел в гроб, а потом восстал. Мы же ездили к нему в </w:t>
      </w:r>
      <w:proofErr w:type="spellStart"/>
      <w:r w:rsidRPr="005D0D09">
        <w:rPr>
          <w:rFonts w:ascii="Times New Roman" w:hAnsi="Times New Roman" w:cs="Times New Roman"/>
          <w:sz w:val="26"/>
          <w:szCs w:val="26"/>
          <w:lang w:val="ru-RU"/>
        </w:rPr>
        <w:t>Переделкино</w:t>
      </w:r>
      <w:proofErr w:type="spellEnd"/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 на кладбище, и я знал, что там, под камнем, его не было. Вот рядом кладбище старых большевиков – там все шеренгами лежали на месте, где положили. А Пастернак там быть просто не мог, потому что он шел со мной по пути со Щелковской на 13-ю. Мимо один за другим проносились пропавшие автобусы, наверно делали крюк через </w:t>
      </w:r>
      <w:proofErr w:type="spellStart"/>
      <w:r w:rsidRPr="005D0D09">
        <w:rPr>
          <w:rFonts w:ascii="Times New Roman" w:hAnsi="Times New Roman" w:cs="Times New Roman"/>
          <w:sz w:val="26"/>
          <w:szCs w:val="26"/>
          <w:lang w:val="ru-RU"/>
        </w:rPr>
        <w:t>Эммаус</w:t>
      </w:r>
      <w:proofErr w:type="spellEnd"/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. А он шагал со мной. В могиле его быть не могло, потому что он был во всем вокруг меня. Он был всем – паром изо рта, и полупустым 516-м, и съеденным беляшом, и резью в кишках, и задубевшими ботинками, и ледяными раскатанными на тротуаре дорожками, и матом, и звездами, и продрогшими пятиэтажками, и каждым, кто в них ютился. 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Я знал, что это к нему на суд поплывут столетья, как плоты. 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>Знал, что и я поплыву когда-нибудь к нему на суд.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>Тогда я все это знал.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>А теперь пишу эти строки, за окном дождь, бесконечный, вот уже сорок дней никак не остановится, - и не знаю.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За стеклом в накрапах – игрушки разбросаны на мокрой траве. В алой пластмассовой песочнице потоп для человечков из </w:t>
      </w:r>
      <w:proofErr w:type="spellStart"/>
      <w:r w:rsidRPr="005D0D09">
        <w:rPr>
          <w:rFonts w:ascii="Times New Roman" w:hAnsi="Times New Roman" w:cs="Times New Roman"/>
          <w:sz w:val="26"/>
          <w:szCs w:val="26"/>
          <w:lang w:val="ru-RU"/>
        </w:rPr>
        <w:t>лего</w:t>
      </w:r>
      <w:proofErr w:type="spellEnd"/>
      <w:r w:rsidRPr="005D0D09">
        <w:rPr>
          <w:rFonts w:ascii="Times New Roman" w:hAnsi="Times New Roman" w:cs="Times New Roman"/>
          <w:sz w:val="26"/>
          <w:szCs w:val="26"/>
          <w:lang w:val="ru-RU"/>
        </w:rPr>
        <w:t>. Розы положили свои тяжелые головы друг другу на спину, как лошади.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>Может я растерял то сокровенное знание по дороге?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Ведь я знал все, кроме времени. Да и не мог знать. Просто его еще не было. Было только будущее и не очень настоящее </w:t>
      </w:r>
      <w:proofErr w:type="spellStart"/>
      <w:r w:rsidRPr="005D0D09"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proofErr w:type="spellEnd"/>
      <w:r w:rsidRPr="005D0D09">
        <w:rPr>
          <w:rFonts w:ascii="Times New Roman" w:hAnsi="Times New Roman" w:cs="Times New Roman"/>
          <w:sz w:val="26"/>
          <w:szCs w:val="26"/>
          <w:lang w:val="ru-RU"/>
        </w:rPr>
        <w:t>, походившее на затянувшееся предисловие.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Время – это когда ты смотришь в зеркало и удивляешься: откуда эта чужая седина? Откуда эта чужая морщинистая кожа? 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И все еще тянутся те три дня до воскресения. И никакого </w:t>
      </w:r>
      <w:proofErr w:type="spellStart"/>
      <w:r w:rsidRPr="005D0D09">
        <w:rPr>
          <w:rFonts w:ascii="Times New Roman" w:hAnsi="Times New Roman" w:cs="Times New Roman"/>
          <w:sz w:val="26"/>
          <w:szCs w:val="26"/>
          <w:lang w:val="ru-RU"/>
        </w:rPr>
        <w:t>Эммауса</w:t>
      </w:r>
      <w:proofErr w:type="spellEnd"/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>А в ту соседнюю школу с классиками на фронтоне мне пришлось походить.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>Мама была директором в нашей 59-й на Арбате, и она меня выгнала. Последней каплей был субботник. Я ушел с ленинского коммунистического субботника и увел с собой половину класса. Так что доучивался по месту жительства.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>В новой школе было великое преимущество – вставать не нужно было рано. Из дома выходил за пять минут до звонка. Правда, это оказалось единственным и последним преимуществом.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По литературе проходили Толстого. Чуть ли не на первом же уроке - классное сочинение по «Войне и миру». Все открывают учебники и списывают. У нас это было бы немыслимым.  С другой стороны, хоть перестали плевать друг в друга мокрыми катышами через трубочки из-под шариковых ручек. 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Почти всем моим новым однокашникам литераторша поставила пятерки, мне единственному досталась тройка. На вопрос умника «а почему?», получил ответ: 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>- Отсебятина.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 xml:space="preserve">Отсебятина! Кажется, впервые тогда почувствовал, что критика может быть наградой. 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>- Но Толстой ведь тоже – отсебятина.</w:t>
      </w:r>
    </w:p>
    <w:p w:rsidR="006F202B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>Как она оскорбилась за Льва Николаевича, и за «Войну и мир», и за всю русскую литературу!</w:t>
      </w:r>
    </w:p>
    <w:p w:rsidR="0056215A" w:rsidRPr="005D0D09" w:rsidRDefault="006F202B" w:rsidP="006F20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0D09">
        <w:rPr>
          <w:rFonts w:ascii="Times New Roman" w:hAnsi="Times New Roman" w:cs="Times New Roman"/>
          <w:sz w:val="26"/>
          <w:szCs w:val="26"/>
          <w:lang w:val="ru-RU"/>
        </w:rPr>
        <w:t>Какое чудесное слово – отсебятина! Спасибо тебе, русский язык!</w:t>
      </w:r>
    </w:p>
    <w:sectPr w:rsidR="0056215A" w:rsidRPr="005D0D09" w:rsidSect="0056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F202B"/>
    <w:rsid w:val="00381FF4"/>
    <w:rsid w:val="0056215A"/>
    <w:rsid w:val="005D0D09"/>
    <w:rsid w:val="006F202B"/>
    <w:rsid w:val="007546B6"/>
    <w:rsid w:val="009F1D4C"/>
    <w:rsid w:val="00BC76ED"/>
    <w:rsid w:val="00BF6A03"/>
    <w:rsid w:val="00F3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2B"/>
    <w:pPr>
      <w:spacing w:after="160" w:line="259" w:lineRule="auto"/>
      <w:ind w:firstLine="0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837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dcterms:created xsi:type="dcterms:W3CDTF">2017-02-12T09:40:00Z</dcterms:created>
  <dcterms:modified xsi:type="dcterms:W3CDTF">2017-02-12T12:34:00Z</dcterms:modified>
</cp:coreProperties>
</file>